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B85" w:rsidRPr="00E75998" w:rsidRDefault="00BE03FC" w:rsidP="00350B85">
      <w:pPr>
        <w:spacing w:after="0" w:line="360" w:lineRule="auto"/>
        <w:jc w:val="center"/>
        <w:rPr>
          <w:rFonts w:ascii="Times New Roman" w:hAnsi="Times New Roman" w:cs="Times New Roman"/>
          <w:b/>
          <w:sz w:val="28"/>
          <w:szCs w:val="24"/>
          <w:u w:val="single"/>
          <w:lang w:val="en-GB"/>
        </w:rPr>
      </w:pPr>
      <w:r w:rsidRPr="00B368BC">
        <w:rPr>
          <w:rFonts w:ascii="Times New Roman" w:hAnsi="Times New Roman" w:cs="Times New Roman"/>
          <w:b/>
          <w:sz w:val="28"/>
          <w:szCs w:val="24"/>
          <w:u w:val="single"/>
          <w:lang w:val="en-GB"/>
        </w:rPr>
        <w:t xml:space="preserve"> </w:t>
      </w:r>
      <w:proofErr w:type="gramStart"/>
      <w:r w:rsidR="00772349" w:rsidRPr="00E75998">
        <w:rPr>
          <w:rFonts w:ascii="Times New Roman" w:hAnsi="Times New Roman" w:cs="Times New Roman"/>
          <w:b/>
          <w:sz w:val="28"/>
          <w:szCs w:val="24"/>
          <w:u w:val="single"/>
          <w:lang w:val="en-GB"/>
        </w:rPr>
        <w:t>Proclamation</w:t>
      </w:r>
      <w:r w:rsidR="00F254F4" w:rsidRPr="00E75998">
        <w:rPr>
          <w:rFonts w:ascii="Times New Roman" w:hAnsi="Times New Roman" w:cs="Times New Roman"/>
          <w:b/>
          <w:sz w:val="28"/>
          <w:szCs w:val="24"/>
          <w:u w:val="single"/>
          <w:lang w:val="en-GB"/>
        </w:rPr>
        <w:t xml:space="preserve"> </w:t>
      </w:r>
      <w:r w:rsidR="00F254F4" w:rsidRPr="00E75998">
        <w:rPr>
          <w:rFonts w:ascii="Nyala" w:hAnsi="Nyala" w:cs="Times New Roman"/>
          <w:b/>
          <w:sz w:val="28"/>
          <w:szCs w:val="24"/>
          <w:u w:val="single"/>
          <w:lang w:val="en-GB"/>
        </w:rPr>
        <w:t>No.</w:t>
      </w:r>
      <w:proofErr w:type="gramEnd"/>
      <w:r w:rsidR="00F254F4" w:rsidRPr="00E75998">
        <w:rPr>
          <w:rFonts w:ascii="Times New Roman" w:hAnsi="Times New Roman" w:cs="Times New Roman"/>
          <w:b/>
          <w:sz w:val="28"/>
          <w:szCs w:val="24"/>
          <w:u w:val="single"/>
          <w:lang w:val="en-GB"/>
        </w:rPr>
        <w:t xml:space="preserve"> ......</w:t>
      </w:r>
      <w:r w:rsidR="00772349" w:rsidRPr="00E75998">
        <w:rPr>
          <w:rFonts w:ascii="Times New Roman" w:hAnsi="Times New Roman" w:cs="Times New Roman"/>
          <w:b/>
          <w:sz w:val="28"/>
          <w:szCs w:val="24"/>
          <w:u w:val="single"/>
          <w:lang w:val="en-GB"/>
        </w:rPr>
        <w:t xml:space="preserve"> /201</w:t>
      </w:r>
      <w:r w:rsidR="002212FE" w:rsidRPr="00E75998">
        <w:rPr>
          <w:rFonts w:ascii="Times New Roman" w:hAnsi="Times New Roman" w:cs="Times New Roman"/>
          <w:b/>
          <w:sz w:val="28"/>
          <w:szCs w:val="24"/>
          <w:u w:val="single"/>
          <w:lang w:val="en-GB"/>
        </w:rPr>
        <w:t>9</w:t>
      </w:r>
    </w:p>
    <w:p w:rsidR="00837DBD" w:rsidRPr="00E75998" w:rsidRDefault="00693BC5" w:rsidP="00350B85">
      <w:pPr>
        <w:spacing w:after="0" w:line="360" w:lineRule="auto"/>
        <w:jc w:val="center"/>
        <w:rPr>
          <w:rFonts w:ascii="Times New Roman" w:hAnsi="Times New Roman" w:cs="Times New Roman"/>
          <w:b/>
          <w:sz w:val="28"/>
          <w:szCs w:val="24"/>
          <w:u w:val="single"/>
          <w:lang w:val="en-GB"/>
        </w:rPr>
      </w:pPr>
      <w:r w:rsidRPr="00E75998">
        <w:rPr>
          <w:rFonts w:ascii="Times New Roman" w:hAnsi="Times New Roman" w:cs="Times New Roman"/>
          <w:b/>
          <w:sz w:val="28"/>
          <w:szCs w:val="24"/>
          <w:u w:val="single"/>
          <w:lang w:val="en-GB"/>
        </w:rPr>
        <w:t xml:space="preserve">A Proclamation to provide for </w:t>
      </w:r>
      <w:r w:rsidR="00F254F4" w:rsidRPr="00E75998">
        <w:rPr>
          <w:rFonts w:ascii="Times New Roman" w:hAnsi="Times New Roman" w:cs="Times New Roman"/>
          <w:b/>
          <w:sz w:val="28"/>
          <w:szCs w:val="24"/>
          <w:u w:val="single"/>
          <w:lang w:val="en-GB"/>
        </w:rPr>
        <w:t xml:space="preserve">Firearm </w:t>
      </w:r>
      <w:r w:rsidR="006470D6" w:rsidRPr="00E75998">
        <w:rPr>
          <w:b/>
          <w:u w:val="single"/>
        </w:rPr>
        <w:br/>
      </w:r>
      <w:r w:rsidR="00C256C3" w:rsidRPr="00E75998">
        <w:rPr>
          <w:rFonts w:ascii="Times New Roman" w:hAnsi="Times New Roman" w:cs="Times New Roman"/>
          <w:b/>
          <w:color w:val="212121"/>
          <w:sz w:val="28"/>
          <w:szCs w:val="44"/>
          <w:u w:val="single"/>
          <w:shd w:val="clear" w:color="auto" w:fill="FFFFFF"/>
        </w:rPr>
        <w:t xml:space="preserve">Administration </w:t>
      </w:r>
      <w:r w:rsidRPr="00E75998">
        <w:rPr>
          <w:rFonts w:ascii="Times New Roman" w:hAnsi="Times New Roman" w:cs="Times New Roman"/>
          <w:b/>
          <w:color w:val="212121"/>
          <w:sz w:val="28"/>
          <w:szCs w:val="44"/>
          <w:u w:val="single"/>
          <w:shd w:val="clear" w:color="auto" w:fill="FFFFFF"/>
        </w:rPr>
        <w:t>and control of t</w:t>
      </w:r>
      <w:r w:rsidRPr="00E75998">
        <w:rPr>
          <w:rFonts w:ascii="Times New Roman" w:hAnsi="Times New Roman" w:cs="Times New Roman"/>
          <w:b/>
          <w:sz w:val="28"/>
          <w:szCs w:val="24"/>
          <w:u w:val="single"/>
          <w:lang w:val="en-GB"/>
        </w:rPr>
        <w:t>he Federal Democratic Republic of Ethiopia</w:t>
      </w:r>
    </w:p>
    <w:p w:rsidR="00772349" w:rsidRPr="00E75998" w:rsidRDefault="00772349" w:rsidP="00153497">
      <w:pPr>
        <w:spacing w:after="0" w:line="360" w:lineRule="auto"/>
        <w:jc w:val="both"/>
        <w:rPr>
          <w:rFonts w:ascii="Times New Roman" w:hAnsi="Times New Roman" w:cs="Times New Roman"/>
          <w:b/>
          <w:sz w:val="28"/>
          <w:szCs w:val="24"/>
          <w:u w:val="single"/>
          <w:lang w:val="en-GB"/>
        </w:rPr>
      </w:pPr>
      <w:r w:rsidRPr="00E75998">
        <w:rPr>
          <w:rFonts w:ascii="Times New Roman" w:hAnsi="Times New Roman" w:cs="Times New Roman"/>
          <w:sz w:val="24"/>
          <w:szCs w:val="24"/>
        </w:rPr>
        <w:t>Recognizing that firearm control is necessary to maintain peace and security</w:t>
      </w:r>
      <w:r w:rsidR="00693BC5" w:rsidRPr="00E75998">
        <w:rPr>
          <w:rFonts w:ascii="Times New Roman" w:hAnsi="Times New Roman" w:cs="Times New Roman"/>
          <w:sz w:val="24"/>
          <w:szCs w:val="24"/>
        </w:rPr>
        <w:t xml:space="preserve"> of the country and the public</w:t>
      </w:r>
      <w:r w:rsidRPr="00E75998">
        <w:rPr>
          <w:rFonts w:ascii="Times New Roman" w:hAnsi="Times New Roman" w:cs="Times New Roman"/>
          <w:sz w:val="24"/>
          <w:szCs w:val="24"/>
        </w:rPr>
        <w:t xml:space="preserve"> and </w:t>
      </w:r>
      <w:r w:rsidR="00693BC5" w:rsidRPr="00E75998">
        <w:rPr>
          <w:rFonts w:ascii="Times New Roman" w:hAnsi="Times New Roman" w:cs="Times New Roman"/>
          <w:sz w:val="24"/>
          <w:szCs w:val="24"/>
        </w:rPr>
        <w:t xml:space="preserve">is necessary to ensure </w:t>
      </w:r>
      <w:r w:rsidRPr="00E75998">
        <w:rPr>
          <w:rFonts w:ascii="Times New Roman" w:hAnsi="Times New Roman" w:cs="Times New Roman"/>
          <w:sz w:val="24"/>
          <w:szCs w:val="24"/>
        </w:rPr>
        <w:t>rights and security</w:t>
      </w:r>
      <w:r w:rsidR="00693BC5" w:rsidRPr="00E75998">
        <w:rPr>
          <w:rFonts w:ascii="Times New Roman" w:hAnsi="Times New Roman" w:cs="Times New Roman"/>
          <w:sz w:val="24"/>
          <w:szCs w:val="24"/>
        </w:rPr>
        <w:t xml:space="preserve"> of citizens and people</w:t>
      </w:r>
      <w:r w:rsidRPr="00E75998">
        <w:rPr>
          <w:rFonts w:ascii="Times New Roman" w:hAnsi="Times New Roman" w:cs="Times New Roman"/>
          <w:sz w:val="24"/>
          <w:szCs w:val="24"/>
        </w:rPr>
        <w:t xml:space="preserve">; </w:t>
      </w:r>
    </w:p>
    <w:p w:rsidR="00772349" w:rsidRPr="00E75998" w:rsidRDefault="00693BC5" w:rsidP="00153497">
      <w:pPr>
        <w:spacing w:after="0" w:line="360" w:lineRule="auto"/>
        <w:ind w:firstLine="720"/>
        <w:jc w:val="both"/>
        <w:rPr>
          <w:rFonts w:ascii="Times New Roman" w:hAnsi="Times New Roman" w:cs="Times New Roman"/>
          <w:sz w:val="24"/>
          <w:szCs w:val="24"/>
        </w:rPr>
      </w:pPr>
      <w:r w:rsidRPr="00E75998">
        <w:rPr>
          <w:rFonts w:ascii="Times New Roman" w:hAnsi="Times New Roman" w:cs="Times New Roman"/>
          <w:sz w:val="24"/>
          <w:szCs w:val="24"/>
        </w:rPr>
        <w:t>Whereas, i</w:t>
      </w:r>
      <w:r w:rsidR="00772349" w:rsidRPr="00E75998">
        <w:rPr>
          <w:rFonts w:ascii="Times New Roman" w:hAnsi="Times New Roman" w:cs="Times New Roman"/>
          <w:sz w:val="24"/>
          <w:szCs w:val="24"/>
        </w:rPr>
        <w:t xml:space="preserve">t has been found necessary to </w:t>
      </w:r>
      <w:r w:rsidRPr="00E75998">
        <w:rPr>
          <w:rFonts w:ascii="Times New Roman" w:hAnsi="Times New Roman" w:cs="Times New Roman"/>
          <w:sz w:val="24"/>
          <w:szCs w:val="24"/>
        </w:rPr>
        <w:t>make</w:t>
      </w:r>
      <w:r w:rsidR="00772349" w:rsidRPr="00E75998">
        <w:rPr>
          <w:rFonts w:ascii="Times New Roman" w:hAnsi="Times New Roman" w:cs="Times New Roman"/>
          <w:sz w:val="24"/>
          <w:szCs w:val="24"/>
        </w:rPr>
        <w:t xml:space="preserve"> firearms </w:t>
      </w:r>
      <w:r w:rsidR="00DA0749" w:rsidRPr="00E75998">
        <w:rPr>
          <w:rFonts w:ascii="Times New Roman" w:hAnsi="Times New Roman" w:cs="Times New Roman"/>
          <w:sz w:val="24"/>
          <w:szCs w:val="24"/>
        </w:rPr>
        <w:t>in the hands of</w:t>
      </w:r>
      <w:r w:rsidR="00772349" w:rsidRPr="00E75998">
        <w:rPr>
          <w:rFonts w:ascii="Times New Roman" w:hAnsi="Times New Roman" w:cs="Times New Roman"/>
          <w:sz w:val="24"/>
          <w:szCs w:val="24"/>
        </w:rPr>
        <w:t xml:space="preserve"> indiv</w:t>
      </w:r>
      <w:r w:rsidR="00DA0749" w:rsidRPr="00E75998">
        <w:rPr>
          <w:rFonts w:ascii="Times New Roman" w:hAnsi="Times New Roman" w:cs="Times New Roman"/>
          <w:sz w:val="24"/>
          <w:szCs w:val="24"/>
        </w:rPr>
        <w:t>id</w:t>
      </w:r>
      <w:r w:rsidR="00772349" w:rsidRPr="00E75998">
        <w:rPr>
          <w:rFonts w:ascii="Times New Roman" w:hAnsi="Times New Roman" w:cs="Times New Roman"/>
          <w:sz w:val="24"/>
          <w:szCs w:val="24"/>
        </w:rPr>
        <w:t xml:space="preserve">uals </w:t>
      </w:r>
      <w:r w:rsidR="00DA0749" w:rsidRPr="00E75998">
        <w:rPr>
          <w:rFonts w:ascii="Times New Roman" w:hAnsi="Times New Roman" w:cs="Times New Roman"/>
          <w:sz w:val="24"/>
          <w:szCs w:val="24"/>
        </w:rPr>
        <w:t xml:space="preserve">could be utilized to </w:t>
      </w:r>
      <w:r w:rsidR="00772349" w:rsidRPr="00E75998">
        <w:rPr>
          <w:rFonts w:ascii="Times New Roman" w:hAnsi="Times New Roman" w:cs="Times New Roman"/>
          <w:sz w:val="24"/>
          <w:szCs w:val="24"/>
        </w:rPr>
        <w:t>maintain the peace and security of the community</w:t>
      </w:r>
      <w:r w:rsidR="00DA0749" w:rsidRPr="00E75998">
        <w:rPr>
          <w:rFonts w:ascii="Times New Roman" w:hAnsi="Times New Roman" w:cs="Times New Roman"/>
          <w:sz w:val="24"/>
          <w:szCs w:val="24"/>
        </w:rPr>
        <w:t>;</w:t>
      </w:r>
      <w:r w:rsidR="00772349" w:rsidRPr="00E75998">
        <w:rPr>
          <w:rFonts w:ascii="Times New Roman" w:hAnsi="Times New Roman" w:cs="Times New Roman"/>
          <w:sz w:val="24"/>
          <w:szCs w:val="24"/>
        </w:rPr>
        <w:t xml:space="preserve"> </w:t>
      </w:r>
    </w:p>
    <w:p w:rsidR="00B13672" w:rsidRPr="00E75998" w:rsidRDefault="00693BC5" w:rsidP="00153497">
      <w:pPr>
        <w:spacing w:after="0" w:line="360" w:lineRule="auto"/>
        <w:ind w:firstLine="720"/>
        <w:jc w:val="both"/>
        <w:rPr>
          <w:rFonts w:ascii="Times New Roman" w:hAnsi="Times New Roman" w:cs="Times New Roman"/>
          <w:sz w:val="24"/>
          <w:szCs w:val="24"/>
        </w:rPr>
      </w:pPr>
      <w:r w:rsidRPr="00E75998">
        <w:rPr>
          <w:rFonts w:ascii="Times New Roman" w:hAnsi="Times New Roman" w:cs="Times New Roman"/>
          <w:sz w:val="24"/>
          <w:szCs w:val="24"/>
        </w:rPr>
        <w:t>Whereas, it</w:t>
      </w:r>
      <w:r w:rsidR="00DA0749" w:rsidRPr="00E75998">
        <w:rPr>
          <w:rFonts w:ascii="Times New Roman" w:hAnsi="Times New Roman" w:cs="Times New Roman"/>
          <w:sz w:val="24"/>
          <w:szCs w:val="24"/>
        </w:rPr>
        <w:t xml:space="preserve"> has </w:t>
      </w:r>
      <w:r w:rsidRPr="00E75998">
        <w:rPr>
          <w:rFonts w:ascii="Times New Roman" w:hAnsi="Times New Roman" w:cs="Times New Roman"/>
          <w:sz w:val="24"/>
          <w:szCs w:val="24"/>
        </w:rPr>
        <w:t>become</w:t>
      </w:r>
      <w:r w:rsidR="00DA0749" w:rsidRPr="00E75998">
        <w:rPr>
          <w:rFonts w:ascii="Times New Roman" w:hAnsi="Times New Roman" w:cs="Times New Roman"/>
          <w:sz w:val="24"/>
          <w:szCs w:val="24"/>
        </w:rPr>
        <w:t xml:space="preserve"> necessary to </w:t>
      </w:r>
      <w:r w:rsidR="007522F1" w:rsidRPr="00E75998">
        <w:rPr>
          <w:rFonts w:ascii="Times New Roman" w:hAnsi="Times New Roman" w:cs="Times New Roman"/>
          <w:sz w:val="24"/>
          <w:szCs w:val="24"/>
        </w:rPr>
        <w:t>determine in</w:t>
      </w:r>
      <w:r w:rsidR="00DA0749" w:rsidRPr="00E75998">
        <w:rPr>
          <w:rFonts w:ascii="Times New Roman" w:hAnsi="Times New Roman" w:cs="Times New Roman"/>
          <w:sz w:val="24"/>
          <w:szCs w:val="24"/>
        </w:rPr>
        <w:t xml:space="preserve"> </w:t>
      </w:r>
      <w:r w:rsidR="007522F1" w:rsidRPr="00E75998">
        <w:rPr>
          <w:rFonts w:ascii="Times New Roman" w:hAnsi="Times New Roman" w:cs="Times New Roman"/>
          <w:sz w:val="24"/>
          <w:szCs w:val="24"/>
        </w:rPr>
        <w:t xml:space="preserve">a </w:t>
      </w:r>
      <w:r w:rsidR="00DA0749" w:rsidRPr="00E75998">
        <w:rPr>
          <w:rFonts w:ascii="Times New Roman" w:hAnsi="Times New Roman" w:cs="Times New Roman"/>
          <w:sz w:val="24"/>
          <w:szCs w:val="24"/>
        </w:rPr>
        <w:t xml:space="preserve">detailed </w:t>
      </w:r>
      <w:r w:rsidR="007522F1" w:rsidRPr="00E75998">
        <w:rPr>
          <w:rFonts w:ascii="Times New Roman" w:hAnsi="Times New Roman" w:cs="Times New Roman"/>
          <w:sz w:val="24"/>
          <w:szCs w:val="24"/>
        </w:rPr>
        <w:t xml:space="preserve">legislation gaps not covered by existing laws and practices </w:t>
      </w:r>
      <w:r w:rsidR="00DA0749" w:rsidRPr="00E75998">
        <w:rPr>
          <w:rFonts w:ascii="Times New Roman" w:hAnsi="Times New Roman" w:cs="Times New Roman"/>
          <w:sz w:val="24"/>
          <w:szCs w:val="24"/>
        </w:rPr>
        <w:t xml:space="preserve">and create consistent system; </w:t>
      </w:r>
    </w:p>
    <w:p w:rsidR="00B13672" w:rsidRPr="00E75998" w:rsidRDefault="00A1697B" w:rsidP="00153497">
      <w:pPr>
        <w:spacing w:after="0" w:line="360" w:lineRule="auto"/>
        <w:ind w:firstLine="720"/>
        <w:jc w:val="both"/>
        <w:rPr>
          <w:rFonts w:ascii="Times New Roman" w:hAnsi="Times New Roman" w:cs="Times New Roman"/>
          <w:sz w:val="24"/>
          <w:szCs w:val="24"/>
        </w:rPr>
      </w:pPr>
      <w:r w:rsidRPr="00E75998">
        <w:rPr>
          <w:rFonts w:ascii="Times New Roman" w:hAnsi="Times New Roman" w:cs="Times New Roman"/>
          <w:sz w:val="24"/>
          <w:szCs w:val="24"/>
        </w:rPr>
        <w:t>Whereas</w:t>
      </w:r>
      <w:r w:rsidR="00895017" w:rsidRPr="00E75998">
        <w:rPr>
          <w:rFonts w:ascii="Times New Roman" w:hAnsi="Times New Roman" w:cs="Times New Roman"/>
          <w:sz w:val="24"/>
          <w:szCs w:val="24"/>
        </w:rPr>
        <w:t>,</w:t>
      </w:r>
      <w:r w:rsidRPr="00E75998">
        <w:rPr>
          <w:rFonts w:ascii="Times New Roman" w:hAnsi="Times New Roman" w:cs="Times New Roman"/>
          <w:sz w:val="24"/>
          <w:szCs w:val="24"/>
        </w:rPr>
        <w:t xml:space="preserve"> it </w:t>
      </w:r>
      <w:r w:rsidR="00895017" w:rsidRPr="00E75998">
        <w:rPr>
          <w:rFonts w:ascii="Times New Roman" w:hAnsi="Times New Roman" w:cs="Times New Roman"/>
          <w:sz w:val="24"/>
          <w:szCs w:val="24"/>
        </w:rPr>
        <w:t>has been found necessary</w:t>
      </w:r>
      <w:r w:rsidRPr="00E75998">
        <w:rPr>
          <w:rFonts w:ascii="Times New Roman" w:hAnsi="Times New Roman" w:cs="Times New Roman"/>
          <w:sz w:val="24"/>
          <w:szCs w:val="24"/>
        </w:rPr>
        <w:t xml:space="preserve">, </w:t>
      </w:r>
      <w:r w:rsidR="00625898" w:rsidRPr="00E75998">
        <w:rPr>
          <w:rFonts w:ascii="Times New Roman" w:hAnsi="Times New Roman" w:cs="Times New Roman"/>
          <w:sz w:val="24"/>
          <w:szCs w:val="24"/>
        </w:rPr>
        <w:t xml:space="preserve">to enforce </w:t>
      </w:r>
      <w:r w:rsidRPr="00E75998">
        <w:rPr>
          <w:rFonts w:ascii="Times New Roman" w:hAnsi="Times New Roman" w:cs="Times New Roman"/>
          <w:sz w:val="24"/>
          <w:szCs w:val="24"/>
        </w:rPr>
        <w:t xml:space="preserve">international agreements </w:t>
      </w:r>
      <w:r w:rsidR="00B368BC" w:rsidRPr="00E75998">
        <w:rPr>
          <w:rFonts w:ascii="Times New Roman" w:hAnsi="Times New Roman" w:cs="Times New Roman"/>
          <w:sz w:val="24"/>
          <w:szCs w:val="24"/>
        </w:rPr>
        <w:t>concerning</w:t>
      </w:r>
      <w:r w:rsidRPr="00E75998">
        <w:rPr>
          <w:rFonts w:ascii="Times New Roman" w:hAnsi="Times New Roman" w:cs="Times New Roman"/>
          <w:sz w:val="24"/>
          <w:szCs w:val="24"/>
        </w:rPr>
        <w:t xml:space="preserve"> illicit firearm control </w:t>
      </w:r>
      <w:r w:rsidR="00625898" w:rsidRPr="00E75998">
        <w:rPr>
          <w:rFonts w:ascii="Times New Roman" w:hAnsi="Times New Roman" w:cs="Times New Roman"/>
          <w:sz w:val="24"/>
          <w:szCs w:val="24"/>
        </w:rPr>
        <w:t xml:space="preserve">ratified by our country and </w:t>
      </w:r>
      <w:r w:rsidRPr="00E75998">
        <w:rPr>
          <w:rFonts w:ascii="Times New Roman" w:hAnsi="Times New Roman" w:cs="Times New Roman"/>
          <w:sz w:val="24"/>
          <w:szCs w:val="24"/>
        </w:rPr>
        <w:t xml:space="preserve">to </w:t>
      </w:r>
      <w:r w:rsidR="00625898" w:rsidRPr="00E75998">
        <w:rPr>
          <w:rFonts w:ascii="Times New Roman" w:hAnsi="Times New Roman" w:cs="Times New Roman"/>
          <w:sz w:val="24"/>
          <w:szCs w:val="24"/>
        </w:rPr>
        <w:t xml:space="preserve">lay down system </w:t>
      </w:r>
      <w:r w:rsidR="00B368BC" w:rsidRPr="00E75998">
        <w:rPr>
          <w:rFonts w:ascii="Times New Roman" w:hAnsi="Times New Roman" w:cs="Times New Roman"/>
          <w:sz w:val="24"/>
          <w:szCs w:val="24"/>
        </w:rPr>
        <w:t>in order</w:t>
      </w:r>
      <w:r w:rsidR="00625898" w:rsidRPr="00E75998">
        <w:rPr>
          <w:rFonts w:ascii="Times New Roman" w:hAnsi="Times New Roman" w:cs="Times New Roman"/>
          <w:sz w:val="24"/>
          <w:szCs w:val="24"/>
        </w:rPr>
        <w:t xml:space="preserve"> to </w:t>
      </w:r>
      <w:r w:rsidRPr="00E75998">
        <w:rPr>
          <w:rFonts w:ascii="Times New Roman" w:hAnsi="Times New Roman" w:cs="Times New Roman"/>
          <w:sz w:val="24"/>
          <w:szCs w:val="24"/>
        </w:rPr>
        <w:t>conduct international cooperation</w:t>
      </w:r>
      <w:r w:rsidR="00625898" w:rsidRPr="00E75998">
        <w:rPr>
          <w:rFonts w:ascii="Times New Roman" w:hAnsi="Times New Roman" w:cs="Times New Roman"/>
          <w:sz w:val="24"/>
          <w:szCs w:val="24"/>
        </w:rPr>
        <w:t>;</w:t>
      </w:r>
      <w:r w:rsidRPr="00E75998">
        <w:rPr>
          <w:rFonts w:ascii="Times New Roman" w:hAnsi="Times New Roman" w:cs="Times New Roman"/>
          <w:sz w:val="24"/>
          <w:szCs w:val="24"/>
        </w:rPr>
        <w:t xml:space="preserve"> </w:t>
      </w:r>
    </w:p>
    <w:p w:rsidR="007522F1" w:rsidRPr="00E75998" w:rsidRDefault="00895017" w:rsidP="00153497">
      <w:pPr>
        <w:spacing w:after="0" w:line="360" w:lineRule="auto"/>
        <w:ind w:firstLine="720"/>
        <w:jc w:val="both"/>
        <w:rPr>
          <w:rFonts w:ascii="Times New Roman" w:hAnsi="Times New Roman" w:cs="Times New Roman"/>
          <w:sz w:val="24"/>
          <w:szCs w:val="24"/>
        </w:rPr>
      </w:pPr>
      <w:r w:rsidRPr="00E75998">
        <w:rPr>
          <w:rFonts w:ascii="Times New Roman" w:hAnsi="Times New Roman" w:cs="Times New Roman"/>
          <w:sz w:val="24"/>
          <w:szCs w:val="24"/>
        </w:rPr>
        <w:t>Whereas, recognizing</w:t>
      </w:r>
      <w:r w:rsidR="00B57F1E" w:rsidRPr="00E75998">
        <w:rPr>
          <w:rFonts w:ascii="Times New Roman" w:hAnsi="Times New Roman" w:cs="Times New Roman"/>
          <w:sz w:val="24"/>
          <w:szCs w:val="24"/>
        </w:rPr>
        <w:t xml:space="preserve"> that, under </w:t>
      </w:r>
      <w:r w:rsidR="007522F1" w:rsidRPr="00E75998">
        <w:rPr>
          <w:rFonts w:ascii="Times New Roman" w:hAnsi="Times New Roman" w:cs="Times New Roman"/>
          <w:sz w:val="24"/>
          <w:szCs w:val="24"/>
        </w:rPr>
        <w:t xml:space="preserve">article 51(21) of the Constitution of the Federal Democratic Republic of Ethiopia, </w:t>
      </w:r>
      <w:r w:rsidR="00B57F1E" w:rsidRPr="00E75998">
        <w:rPr>
          <w:rFonts w:ascii="Times New Roman" w:hAnsi="Times New Roman" w:cs="Times New Roman"/>
          <w:sz w:val="24"/>
          <w:szCs w:val="24"/>
        </w:rPr>
        <w:t xml:space="preserve">it is stipulated that the federal government enacts law on the possession and bearing of arms; </w:t>
      </w:r>
    </w:p>
    <w:p w:rsidR="00B57F1E" w:rsidRPr="00E75998" w:rsidRDefault="00B57F1E" w:rsidP="00153497">
      <w:pPr>
        <w:spacing w:after="0" w:line="360" w:lineRule="auto"/>
        <w:ind w:firstLine="720"/>
        <w:jc w:val="both"/>
        <w:rPr>
          <w:rFonts w:ascii="Times New Roman" w:hAnsi="Times New Roman" w:cs="Times New Roman"/>
          <w:sz w:val="24"/>
          <w:szCs w:val="24"/>
        </w:rPr>
      </w:pPr>
      <w:r w:rsidRPr="00E75998">
        <w:rPr>
          <w:rFonts w:ascii="Times New Roman" w:hAnsi="Times New Roman" w:cs="Times New Roman"/>
          <w:sz w:val="24"/>
          <w:szCs w:val="24"/>
        </w:rPr>
        <w:t>NOW, THEREFORE, in accordance with article 55(2</w:t>
      </w:r>
      <w:proofErr w:type="gramStart"/>
      <w:r w:rsidRPr="00E75998">
        <w:rPr>
          <w:rFonts w:ascii="Times New Roman" w:hAnsi="Times New Roman" w:cs="Times New Roman"/>
          <w:sz w:val="24"/>
          <w:szCs w:val="24"/>
        </w:rPr>
        <w:t>)(</w:t>
      </w:r>
      <w:proofErr w:type="gramEnd"/>
      <w:r w:rsidRPr="00E75998">
        <w:rPr>
          <w:rFonts w:ascii="Times New Roman" w:hAnsi="Times New Roman" w:cs="Times New Roman"/>
          <w:sz w:val="24"/>
          <w:szCs w:val="24"/>
        </w:rPr>
        <w:t xml:space="preserve">h) of the Constitution of the Federal Democratic Republic of Ethiopia, it is hereby proclaimed as follows: </w:t>
      </w:r>
    </w:p>
    <w:p w:rsidR="007522F1" w:rsidRPr="00E75998" w:rsidRDefault="007522F1" w:rsidP="00B368BC">
      <w:pPr>
        <w:pStyle w:val="ListParagraph"/>
        <w:spacing w:after="0" w:line="360" w:lineRule="auto"/>
        <w:ind w:left="1800"/>
        <w:jc w:val="both"/>
        <w:rPr>
          <w:rFonts w:ascii="Times New Roman" w:hAnsi="Times New Roman" w:cs="Times New Roman"/>
          <w:b/>
          <w:sz w:val="24"/>
          <w:szCs w:val="24"/>
          <w:u w:val="single"/>
        </w:rPr>
      </w:pPr>
    </w:p>
    <w:p w:rsidR="007522F1" w:rsidRPr="00E75998" w:rsidRDefault="007522F1" w:rsidP="00B368BC">
      <w:pPr>
        <w:pStyle w:val="ListParagraph"/>
        <w:spacing w:after="0" w:line="360" w:lineRule="auto"/>
        <w:ind w:left="0"/>
        <w:jc w:val="center"/>
        <w:rPr>
          <w:rFonts w:ascii="Times New Roman" w:hAnsi="Times New Roman" w:cs="Times New Roman"/>
          <w:b/>
          <w:sz w:val="24"/>
          <w:szCs w:val="24"/>
          <w:u w:val="single"/>
        </w:rPr>
      </w:pPr>
      <w:r w:rsidRPr="00E75998">
        <w:rPr>
          <w:rFonts w:ascii="Times New Roman" w:hAnsi="Times New Roman" w:cs="Times New Roman"/>
          <w:b/>
          <w:sz w:val="24"/>
          <w:szCs w:val="24"/>
          <w:u w:val="single"/>
        </w:rPr>
        <w:t>PART ONE</w:t>
      </w:r>
    </w:p>
    <w:p w:rsidR="007522F1" w:rsidRPr="00E75998" w:rsidRDefault="007522F1" w:rsidP="00B368BC">
      <w:pPr>
        <w:spacing w:after="0" w:line="360" w:lineRule="auto"/>
        <w:jc w:val="center"/>
        <w:rPr>
          <w:rFonts w:ascii="Times New Roman" w:hAnsi="Times New Roman" w:cs="Times New Roman"/>
          <w:b/>
          <w:sz w:val="24"/>
          <w:szCs w:val="24"/>
        </w:rPr>
      </w:pPr>
      <w:r w:rsidRPr="00E75998">
        <w:rPr>
          <w:rFonts w:ascii="Times New Roman" w:hAnsi="Times New Roman" w:cs="Times New Roman"/>
          <w:b/>
          <w:sz w:val="24"/>
          <w:szCs w:val="24"/>
          <w:u w:val="single"/>
        </w:rPr>
        <w:t>GENERAL</w:t>
      </w:r>
    </w:p>
    <w:p w:rsidR="007522F1" w:rsidRPr="00E75998" w:rsidRDefault="007522F1" w:rsidP="00B368BC">
      <w:pPr>
        <w:pStyle w:val="ListParagraph"/>
        <w:keepNext/>
        <w:numPr>
          <w:ilvl w:val="0"/>
          <w:numId w:val="1"/>
        </w:numPr>
        <w:spacing w:after="0" w:line="360" w:lineRule="auto"/>
        <w:jc w:val="both"/>
        <w:rPr>
          <w:rFonts w:ascii="Times New Roman" w:eastAsia="MingLiU" w:hAnsi="Times New Roman" w:cs="Times New Roman"/>
          <w:b/>
          <w:sz w:val="24"/>
          <w:szCs w:val="24"/>
          <w:u w:val="single"/>
        </w:rPr>
      </w:pPr>
      <w:r w:rsidRPr="00E75998">
        <w:rPr>
          <w:rFonts w:ascii="Times New Roman" w:eastAsia="MingLiU" w:hAnsi="Times New Roman" w:cs="Times New Roman"/>
          <w:b/>
          <w:sz w:val="24"/>
          <w:szCs w:val="24"/>
          <w:u w:val="single"/>
        </w:rPr>
        <w:t>Short Title</w:t>
      </w:r>
    </w:p>
    <w:p w:rsidR="007522F1" w:rsidRPr="00E75998" w:rsidRDefault="007522F1" w:rsidP="00B368BC">
      <w:pPr>
        <w:spacing w:after="0" w:line="360" w:lineRule="auto"/>
        <w:ind w:left="360"/>
        <w:jc w:val="both"/>
        <w:rPr>
          <w:rFonts w:ascii="Times New Roman" w:hAnsi="Times New Roman" w:cs="Times New Roman"/>
          <w:b/>
          <w:sz w:val="24"/>
          <w:szCs w:val="24"/>
        </w:rPr>
      </w:pPr>
      <w:r w:rsidRPr="00E75998">
        <w:rPr>
          <w:rFonts w:ascii="Times New Roman" w:hAnsi="Times New Roman" w:cs="Times New Roman"/>
          <w:sz w:val="24"/>
          <w:szCs w:val="24"/>
        </w:rPr>
        <w:t>This Pro</w:t>
      </w:r>
      <w:r w:rsidR="00A1697B" w:rsidRPr="00E75998">
        <w:rPr>
          <w:rFonts w:ascii="Times New Roman" w:hAnsi="Times New Roman" w:cs="Times New Roman"/>
          <w:sz w:val="24"/>
          <w:szCs w:val="24"/>
        </w:rPr>
        <w:t xml:space="preserve">clamation may be cited as the </w:t>
      </w:r>
      <w:r w:rsidR="00604CDF" w:rsidRPr="00E75998">
        <w:rPr>
          <w:rFonts w:ascii="Times New Roman" w:hAnsi="Times New Roman" w:cs="Times New Roman"/>
          <w:b/>
          <w:sz w:val="24"/>
          <w:szCs w:val="24"/>
        </w:rPr>
        <w:t xml:space="preserve">“Firearm </w:t>
      </w:r>
      <w:r w:rsidR="00C256C3" w:rsidRPr="00E75998">
        <w:rPr>
          <w:rFonts w:ascii="Times New Roman" w:hAnsi="Times New Roman" w:cs="Times New Roman"/>
          <w:b/>
          <w:sz w:val="24"/>
          <w:szCs w:val="24"/>
        </w:rPr>
        <w:t xml:space="preserve">Administration </w:t>
      </w:r>
      <w:r w:rsidR="00E11E8C" w:rsidRPr="00E75998">
        <w:rPr>
          <w:rFonts w:ascii="Times New Roman" w:hAnsi="Times New Roman" w:cs="Times New Roman"/>
          <w:b/>
          <w:sz w:val="24"/>
          <w:szCs w:val="24"/>
        </w:rPr>
        <w:t xml:space="preserve">and </w:t>
      </w:r>
      <w:r w:rsidR="00E11E8C" w:rsidRPr="00E75998">
        <w:rPr>
          <w:rFonts w:ascii="Times New Roman" w:hAnsi="Times New Roman" w:cs="Times New Roman"/>
          <w:color w:val="212121"/>
          <w:sz w:val="28"/>
          <w:szCs w:val="44"/>
          <w:shd w:val="clear" w:color="auto" w:fill="FFFFFF"/>
        </w:rPr>
        <w:t>control</w:t>
      </w:r>
      <w:r w:rsidR="006E779D" w:rsidRPr="00E75998">
        <w:rPr>
          <w:rFonts w:ascii="Times New Roman" w:hAnsi="Times New Roman" w:cs="Times New Roman"/>
          <w:color w:val="212121"/>
          <w:sz w:val="28"/>
          <w:szCs w:val="44"/>
          <w:shd w:val="clear" w:color="auto" w:fill="FFFFFF"/>
        </w:rPr>
        <w:t xml:space="preserve"> </w:t>
      </w:r>
      <w:r w:rsidR="00604CDF" w:rsidRPr="00E75998">
        <w:rPr>
          <w:rFonts w:ascii="Times New Roman" w:hAnsi="Times New Roman" w:cs="Times New Roman"/>
          <w:b/>
          <w:sz w:val="24"/>
          <w:szCs w:val="24"/>
        </w:rPr>
        <w:t>Proclamation No. ……… /201</w:t>
      </w:r>
      <w:r w:rsidR="00CF5C45" w:rsidRPr="00E75998">
        <w:rPr>
          <w:rFonts w:ascii="Times New Roman" w:hAnsi="Times New Roman" w:cs="Times New Roman"/>
          <w:b/>
          <w:sz w:val="24"/>
          <w:szCs w:val="24"/>
        </w:rPr>
        <w:t>9</w:t>
      </w:r>
      <w:r w:rsidR="00E11E8C" w:rsidRPr="00E75998">
        <w:rPr>
          <w:rFonts w:ascii="Times New Roman" w:hAnsi="Times New Roman" w:cs="Times New Roman"/>
          <w:b/>
          <w:sz w:val="24"/>
          <w:szCs w:val="24"/>
        </w:rPr>
        <w:t>”</w:t>
      </w:r>
    </w:p>
    <w:p w:rsidR="007522F1" w:rsidRPr="00E75998" w:rsidRDefault="007522F1" w:rsidP="00B368BC">
      <w:pPr>
        <w:pStyle w:val="ListParagraph"/>
        <w:keepNext/>
        <w:numPr>
          <w:ilvl w:val="0"/>
          <w:numId w:val="1"/>
        </w:numPr>
        <w:spacing w:after="0" w:line="360" w:lineRule="auto"/>
        <w:jc w:val="both"/>
        <w:rPr>
          <w:rFonts w:ascii="Times New Roman" w:eastAsia="MingLiU" w:hAnsi="Times New Roman" w:cs="Times New Roman"/>
          <w:b/>
          <w:sz w:val="24"/>
          <w:szCs w:val="24"/>
          <w:u w:val="single"/>
        </w:rPr>
      </w:pPr>
      <w:r w:rsidRPr="00E75998">
        <w:rPr>
          <w:rFonts w:ascii="Times New Roman" w:eastAsia="MingLiU" w:hAnsi="Times New Roman" w:cs="Times New Roman"/>
          <w:b/>
          <w:sz w:val="24"/>
          <w:szCs w:val="24"/>
          <w:u w:val="single"/>
        </w:rPr>
        <w:t>Definitions</w:t>
      </w:r>
      <w:r w:rsidR="00A1697B" w:rsidRPr="00E75998">
        <w:rPr>
          <w:rFonts w:ascii="Times New Roman" w:eastAsia="MingLiU" w:hAnsi="Times New Roman" w:cs="Times New Roman"/>
          <w:b/>
          <w:sz w:val="24"/>
          <w:szCs w:val="24"/>
          <w:u w:val="single"/>
        </w:rPr>
        <w:t xml:space="preserve"> </w:t>
      </w:r>
    </w:p>
    <w:p w:rsidR="00A1697B" w:rsidRPr="00E75998" w:rsidRDefault="00895017" w:rsidP="00B368BC">
      <w:pPr>
        <w:pStyle w:val="ListParagraph"/>
        <w:spacing w:after="0" w:line="360" w:lineRule="auto"/>
        <w:ind w:left="540"/>
        <w:jc w:val="both"/>
        <w:rPr>
          <w:rFonts w:ascii="Times New Roman" w:hAnsi="Times New Roman" w:cs="Times New Roman"/>
          <w:sz w:val="24"/>
          <w:szCs w:val="24"/>
        </w:rPr>
      </w:pPr>
      <w:r w:rsidRPr="00E75998">
        <w:rPr>
          <w:rFonts w:ascii="Times New Roman" w:hAnsi="Times New Roman" w:cs="Times New Roman"/>
          <w:sz w:val="24"/>
          <w:szCs w:val="24"/>
        </w:rPr>
        <w:t xml:space="preserve">Unless the context otherwise </w:t>
      </w:r>
      <w:r w:rsidR="003D7953" w:rsidRPr="00E75998">
        <w:rPr>
          <w:rFonts w:ascii="Times New Roman" w:hAnsi="Times New Roman" w:cs="Times New Roman"/>
          <w:sz w:val="24"/>
          <w:szCs w:val="24"/>
        </w:rPr>
        <w:t>requires, in</w:t>
      </w:r>
      <w:r w:rsidR="00A1697B" w:rsidRPr="00E75998">
        <w:rPr>
          <w:rFonts w:ascii="Times New Roman" w:hAnsi="Times New Roman" w:cs="Times New Roman"/>
          <w:sz w:val="24"/>
          <w:szCs w:val="24"/>
        </w:rPr>
        <w:t xml:space="preserve"> this </w:t>
      </w:r>
      <w:r w:rsidR="003D7953" w:rsidRPr="00E75998">
        <w:rPr>
          <w:rFonts w:ascii="Times New Roman" w:hAnsi="Times New Roman" w:cs="Times New Roman"/>
          <w:sz w:val="24"/>
          <w:szCs w:val="24"/>
        </w:rPr>
        <w:t>proclamation;</w:t>
      </w:r>
      <w:r w:rsidR="00A1697B" w:rsidRPr="00E75998">
        <w:rPr>
          <w:rFonts w:ascii="Times New Roman" w:hAnsi="Times New Roman" w:cs="Times New Roman"/>
          <w:sz w:val="24"/>
          <w:szCs w:val="24"/>
        </w:rPr>
        <w:t xml:space="preserve"> </w:t>
      </w:r>
    </w:p>
    <w:p w:rsidR="00625898" w:rsidRPr="00E75998" w:rsidRDefault="00604CDF" w:rsidP="00B368BC">
      <w:pPr>
        <w:pStyle w:val="ListParagraph"/>
        <w:numPr>
          <w:ilvl w:val="0"/>
          <w:numId w:val="4"/>
        </w:numPr>
        <w:spacing w:after="0" w:line="360" w:lineRule="auto"/>
        <w:ind w:left="720"/>
        <w:jc w:val="both"/>
        <w:rPr>
          <w:rFonts w:ascii="Times New Roman" w:hAnsi="Times New Roman" w:cs="Times New Roman"/>
          <w:sz w:val="24"/>
          <w:szCs w:val="24"/>
        </w:rPr>
      </w:pPr>
      <w:r w:rsidRPr="00E75998">
        <w:rPr>
          <w:rFonts w:ascii="Times New Roman" w:hAnsi="Times New Roman" w:cs="Times New Roman"/>
          <w:b/>
          <w:sz w:val="24"/>
          <w:szCs w:val="24"/>
        </w:rPr>
        <w:t>“Supervising Institution</w:t>
      </w:r>
      <w:r w:rsidR="00625898" w:rsidRPr="00E75998">
        <w:rPr>
          <w:rFonts w:ascii="Times New Roman" w:hAnsi="Times New Roman" w:cs="Times New Roman"/>
          <w:sz w:val="24"/>
          <w:szCs w:val="24"/>
        </w:rPr>
        <w:t>” means the Ethiopian Federal Police Commission</w:t>
      </w:r>
      <w:r w:rsidR="006470D6" w:rsidRPr="00E75998">
        <w:rPr>
          <w:rFonts w:ascii="Times New Roman" w:hAnsi="Times New Roman" w:cs="Times New Roman"/>
          <w:sz w:val="24"/>
          <w:szCs w:val="24"/>
        </w:rPr>
        <w:t xml:space="preserve"> or regional police commission to whom the power is delegated</w:t>
      </w:r>
      <w:r w:rsidR="00625898" w:rsidRPr="00E75998">
        <w:rPr>
          <w:rFonts w:ascii="Times New Roman" w:hAnsi="Times New Roman" w:cs="Times New Roman"/>
          <w:sz w:val="24"/>
          <w:szCs w:val="24"/>
        </w:rPr>
        <w:t xml:space="preserve">; </w:t>
      </w:r>
    </w:p>
    <w:p w:rsidR="008D5793" w:rsidRPr="00E75998" w:rsidRDefault="00B13672" w:rsidP="00B368BC">
      <w:pPr>
        <w:pStyle w:val="ListParagraph"/>
        <w:numPr>
          <w:ilvl w:val="0"/>
          <w:numId w:val="4"/>
        </w:numPr>
        <w:spacing w:after="0" w:line="360" w:lineRule="auto"/>
        <w:ind w:left="720"/>
        <w:jc w:val="both"/>
        <w:rPr>
          <w:rFonts w:ascii="Times New Roman" w:hAnsi="Times New Roman" w:cs="Times New Roman"/>
          <w:sz w:val="24"/>
          <w:szCs w:val="24"/>
        </w:rPr>
      </w:pPr>
      <w:r w:rsidRPr="00E75998">
        <w:rPr>
          <w:rFonts w:ascii="Times New Roman" w:hAnsi="Times New Roman" w:cs="Times New Roman"/>
          <w:sz w:val="24"/>
          <w:szCs w:val="24"/>
        </w:rPr>
        <w:t>“</w:t>
      </w:r>
      <w:r w:rsidR="00D77DAD" w:rsidRPr="00E75998">
        <w:rPr>
          <w:rFonts w:ascii="Times New Roman" w:hAnsi="Times New Roman" w:cs="Times New Roman"/>
          <w:b/>
          <w:sz w:val="24"/>
          <w:szCs w:val="24"/>
        </w:rPr>
        <w:t>Firearm”</w:t>
      </w:r>
      <w:r w:rsidRPr="00E75998">
        <w:rPr>
          <w:rFonts w:ascii="Times New Roman" w:hAnsi="Times New Roman" w:cs="Times New Roman"/>
          <w:sz w:val="24"/>
          <w:szCs w:val="24"/>
        </w:rPr>
        <w:t xml:space="preserve"> </w:t>
      </w:r>
      <w:r w:rsidR="00344272" w:rsidRPr="00E75998">
        <w:rPr>
          <w:rFonts w:ascii="Times New Roman" w:hAnsi="Times New Roman" w:cs="Times New Roman"/>
          <w:sz w:val="24"/>
          <w:szCs w:val="24"/>
        </w:rPr>
        <w:t>means a weapon that expel a shot, bullet</w:t>
      </w:r>
      <w:r w:rsidR="009F4220" w:rsidRPr="00E75998">
        <w:rPr>
          <w:rFonts w:ascii="Nyala" w:hAnsi="Nyala" w:cs="Times New Roman"/>
          <w:sz w:val="24"/>
          <w:szCs w:val="24"/>
        </w:rPr>
        <w:t>, bomb, missile, Rocket</w:t>
      </w:r>
      <w:r w:rsidR="00344272" w:rsidRPr="00E75998">
        <w:rPr>
          <w:rFonts w:ascii="Times New Roman" w:hAnsi="Times New Roman" w:cs="Times New Roman"/>
          <w:sz w:val="24"/>
          <w:szCs w:val="24"/>
        </w:rPr>
        <w:t xml:space="preserve"> </w:t>
      </w:r>
      <w:r w:rsidR="00E96FD1" w:rsidRPr="00E75998">
        <w:rPr>
          <w:rFonts w:ascii="Times New Roman" w:hAnsi="Times New Roman" w:cs="Times New Roman"/>
          <w:sz w:val="24"/>
          <w:szCs w:val="24"/>
        </w:rPr>
        <w:t xml:space="preserve">and any projectile </w:t>
      </w:r>
      <w:r w:rsidR="00344272" w:rsidRPr="00E75998">
        <w:rPr>
          <w:rFonts w:ascii="Times New Roman" w:hAnsi="Times New Roman" w:cs="Times New Roman"/>
          <w:sz w:val="24"/>
          <w:szCs w:val="24"/>
        </w:rPr>
        <w:t>by the action of an explosive</w:t>
      </w:r>
      <w:r w:rsidR="008D5793" w:rsidRPr="00E75998">
        <w:rPr>
          <w:rFonts w:ascii="Times New Roman" w:hAnsi="Times New Roman" w:cs="Times New Roman"/>
          <w:sz w:val="24"/>
          <w:szCs w:val="24"/>
        </w:rPr>
        <w:t xml:space="preserve"> </w:t>
      </w:r>
      <w:r w:rsidR="00E96FD1" w:rsidRPr="00E75998">
        <w:rPr>
          <w:rFonts w:ascii="Times New Roman" w:hAnsi="Times New Roman" w:cs="Times New Roman"/>
          <w:sz w:val="24"/>
          <w:szCs w:val="24"/>
        </w:rPr>
        <w:t xml:space="preserve">which causes damage on life, body and </w:t>
      </w:r>
      <w:r w:rsidR="00A80A72" w:rsidRPr="00E75998">
        <w:rPr>
          <w:rFonts w:ascii="Times New Roman" w:hAnsi="Times New Roman" w:cs="Times New Roman"/>
          <w:sz w:val="24"/>
          <w:szCs w:val="24"/>
        </w:rPr>
        <w:t xml:space="preserve">property </w:t>
      </w:r>
      <w:r w:rsidR="008D5793" w:rsidRPr="00E75998">
        <w:rPr>
          <w:rFonts w:ascii="Times New Roman" w:hAnsi="Times New Roman" w:cs="Times New Roman"/>
          <w:sz w:val="24"/>
          <w:szCs w:val="24"/>
        </w:rPr>
        <w:t xml:space="preserve">and it includes bullet and related materials; </w:t>
      </w:r>
    </w:p>
    <w:p w:rsidR="000E5E89" w:rsidRPr="00E75998" w:rsidRDefault="00B13672" w:rsidP="00B368BC">
      <w:pPr>
        <w:pStyle w:val="ListParagraph"/>
        <w:numPr>
          <w:ilvl w:val="0"/>
          <w:numId w:val="4"/>
        </w:numPr>
        <w:spacing w:after="0" w:line="360" w:lineRule="auto"/>
        <w:ind w:left="720"/>
        <w:jc w:val="both"/>
        <w:rPr>
          <w:rFonts w:ascii="Times New Roman" w:hAnsi="Times New Roman" w:cs="Times New Roman"/>
          <w:sz w:val="24"/>
          <w:szCs w:val="24"/>
        </w:rPr>
      </w:pPr>
      <w:r w:rsidRPr="00E75998">
        <w:rPr>
          <w:rFonts w:ascii="Times New Roman" w:hAnsi="Times New Roman" w:cs="Times New Roman"/>
          <w:b/>
          <w:sz w:val="24"/>
          <w:szCs w:val="24"/>
        </w:rPr>
        <w:t>“</w:t>
      </w:r>
      <w:r w:rsidR="008D5793" w:rsidRPr="00E75998">
        <w:rPr>
          <w:rFonts w:ascii="Times New Roman" w:hAnsi="Times New Roman" w:cs="Times New Roman"/>
          <w:b/>
          <w:sz w:val="24"/>
          <w:szCs w:val="24"/>
        </w:rPr>
        <w:t>Ammunition</w:t>
      </w:r>
      <w:r w:rsidRPr="00E75998">
        <w:rPr>
          <w:rFonts w:ascii="Times New Roman" w:hAnsi="Times New Roman" w:cs="Times New Roman"/>
          <w:b/>
          <w:sz w:val="24"/>
          <w:szCs w:val="24"/>
        </w:rPr>
        <w:t>”</w:t>
      </w:r>
      <w:r w:rsidRPr="00E75998">
        <w:rPr>
          <w:rFonts w:ascii="Times New Roman" w:hAnsi="Times New Roman" w:cs="Times New Roman"/>
          <w:sz w:val="24"/>
          <w:szCs w:val="24"/>
        </w:rPr>
        <w:t xml:space="preserve"> </w:t>
      </w:r>
      <w:r w:rsidR="000E5E89" w:rsidRPr="00E75998">
        <w:rPr>
          <w:rFonts w:ascii="Times New Roman" w:hAnsi="Times New Roman" w:cs="Times New Roman"/>
          <w:sz w:val="24"/>
          <w:szCs w:val="24"/>
        </w:rPr>
        <w:t>includes</w:t>
      </w:r>
      <w:r w:rsidR="008D5793" w:rsidRPr="00E75998">
        <w:rPr>
          <w:rFonts w:ascii="Times New Roman" w:hAnsi="Times New Roman" w:cs="Times New Roman"/>
          <w:sz w:val="24"/>
          <w:szCs w:val="24"/>
        </w:rPr>
        <w:t xml:space="preserve"> cartridge cases, primers, propellant powder, bullets or projectiles that </w:t>
      </w:r>
      <w:r w:rsidR="000E5E89" w:rsidRPr="00E75998">
        <w:rPr>
          <w:rFonts w:ascii="Times New Roman" w:hAnsi="Times New Roman" w:cs="Times New Roman"/>
          <w:sz w:val="24"/>
          <w:szCs w:val="24"/>
        </w:rPr>
        <w:t xml:space="preserve">are </w:t>
      </w:r>
      <w:r w:rsidR="008D5793" w:rsidRPr="00E75998">
        <w:rPr>
          <w:rFonts w:ascii="Times New Roman" w:hAnsi="Times New Roman" w:cs="Times New Roman"/>
          <w:sz w:val="24"/>
          <w:szCs w:val="24"/>
        </w:rPr>
        <w:t xml:space="preserve">fired </w:t>
      </w:r>
      <w:r w:rsidR="000E5E89" w:rsidRPr="00E75998">
        <w:rPr>
          <w:rFonts w:ascii="Times New Roman" w:hAnsi="Times New Roman" w:cs="Times New Roman"/>
          <w:sz w:val="24"/>
          <w:szCs w:val="24"/>
        </w:rPr>
        <w:t>by firearm</w:t>
      </w:r>
      <w:r w:rsidR="008D5793" w:rsidRPr="00E75998">
        <w:rPr>
          <w:rFonts w:ascii="Times New Roman" w:hAnsi="Times New Roman" w:cs="Times New Roman"/>
          <w:sz w:val="24"/>
          <w:szCs w:val="24"/>
        </w:rPr>
        <w:t xml:space="preserve">; </w:t>
      </w:r>
    </w:p>
    <w:p w:rsidR="00640173" w:rsidRPr="00E75998" w:rsidRDefault="00D77DAD" w:rsidP="00B368BC">
      <w:pPr>
        <w:pStyle w:val="ListParagraph"/>
        <w:numPr>
          <w:ilvl w:val="0"/>
          <w:numId w:val="4"/>
        </w:numPr>
        <w:spacing w:after="0" w:line="360" w:lineRule="auto"/>
        <w:ind w:left="720"/>
        <w:jc w:val="both"/>
        <w:rPr>
          <w:rFonts w:ascii="Times New Roman" w:hAnsi="Times New Roman" w:cs="Times New Roman"/>
          <w:sz w:val="24"/>
          <w:szCs w:val="24"/>
        </w:rPr>
      </w:pPr>
      <w:r w:rsidRPr="00E75998">
        <w:rPr>
          <w:rFonts w:ascii="Nyala" w:hAnsi="Nyala" w:cs="Times New Roman"/>
          <w:b/>
          <w:sz w:val="24"/>
          <w:szCs w:val="24"/>
        </w:rPr>
        <w:t>"Small firearms"</w:t>
      </w:r>
      <w:r w:rsidR="00640173" w:rsidRPr="00E75998">
        <w:rPr>
          <w:rFonts w:ascii="Nyala" w:hAnsi="Nyala" w:cs="Times New Roman"/>
          <w:sz w:val="24"/>
          <w:szCs w:val="24"/>
        </w:rPr>
        <w:t xml:space="preserve"> means any kind of Pistol that can be used at personal level</w:t>
      </w:r>
    </w:p>
    <w:p w:rsidR="00640173" w:rsidRPr="00E75998" w:rsidRDefault="00D77DAD" w:rsidP="00B368BC">
      <w:pPr>
        <w:pStyle w:val="ListParagraph"/>
        <w:numPr>
          <w:ilvl w:val="0"/>
          <w:numId w:val="4"/>
        </w:numPr>
        <w:spacing w:after="0" w:line="360" w:lineRule="auto"/>
        <w:ind w:left="720"/>
        <w:jc w:val="both"/>
        <w:rPr>
          <w:rFonts w:ascii="Times New Roman" w:hAnsi="Times New Roman" w:cs="Times New Roman"/>
          <w:sz w:val="24"/>
          <w:szCs w:val="24"/>
        </w:rPr>
      </w:pPr>
      <w:r w:rsidRPr="00E75998">
        <w:rPr>
          <w:rFonts w:ascii="Times New Roman" w:hAnsi="Times New Roman" w:cs="Times New Roman"/>
          <w:b/>
          <w:sz w:val="24"/>
          <w:szCs w:val="24"/>
        </w:rPr>
        <w:lastRenderedPageBreak/>
        <w:t>"Light Firearms"</w:t>
      </w:r>
      <w:r w:rsidR="00640173" w:rsidRPr="00E75998">
        <w:rPr>
          <w:rFonts w:ascii="Times New Roman" w:hAnsi="Times New Roman" w:cs="Times New Roman"/>
          <w:sz w:val="24"/>
          <w:szCs w:val="24"/>
        </w:rPr>
        <w:t xml:space="preserve"> means a firearm which is automatic, semi-automatic, or which is not automatic that can be used </w:t>
      </w:r>
      <w:r w:rsidR="00407E40" w:rsidRPr="00E75998">
        <w:rPr>
          <w:rFonts w:ascii="Times New Roman" w:hAnsi="Times New Roman" w:cs="Times New Roman"/>
          <w:sz w:val="24"/>
          <w:szCs w:val="24"/>
        </w:rPr>
        <w:t>personally</w:t>
      </w:r>
      <w:r w:rsidR="00640173" w:rsidRPr="00E75998">
        <w:rPr>
          <w:rFonts w:ascii="Times New Roman" w:hAnsi="Times New Roman" w:cs="Times New Roman"/>
          <w:sz w:val="24"/>
          <w:szCs w:val="24"/>
        </w:rPr>
        <w:t>.</w:t>
      </w:r>
    </w:p>
    <w:p w:rsidR="00640173" w:rsidRPr="00E75998" w:rsidRDefault="00D77DAD" w:rsidP="00B368BC">
      <w:pPr>
        <w:pStyle w:val="ListParagraph"/>
        <w:numPr>
          <w:ilvl w:val="0"/>
          <w:numId w:val="4"/>
        </w:numPr>
        <w:spacing w:after="0" w:line="360" w:lineRule="auto"/>
        <w:ind w:left="720"/>
        <w:jc w:val="both"/>
        <w:rPr>
          <w:rFonts w:ascii="Times New Roman" w:hAnsi="Times New Roman" w:cs="Times New Roman"/>
          <w:sz w:val="24"/>
          <w:szCs w:val="24"/>
        </w:rPr>
      </w:pPr>
      <w:r w:rsidRPr="00E75998">
        <w:rPr>
          <w:rFonts w:ascii="Times New Roman" w:hAnsi="Times New Roman" w:cs="Times New Roman"/>
          <w:b/>
          <w:sz w:val="24"/>
          <w:szCs w:val="24"/>
        </w:rPr>
        <w:t>"Medium Fire Arm"</w:t>
      </w:r>
      <w:r w:rsidR="00640173" w:rsidRPr="00E75998">
        <w:rPr>
          <w:rFonts w:ascii="Times New Roman" w:hAnsi="Times New Roman" w:cs="Times New Roman"/>
          <w:sz w:val="24"/>
          <w:szCs w:val="24"/>
        </w:rPr>
        <w:t xml:space="preserve"> </w:t>
      </w:r>
      <w:r w:rsidR="00407E40" w:rsidRPr="00E75998">
        <w:rPr>
          <w:rFonts w:ascii="Times New Roman" w:hAnsi="Times New Roman" w:cs="Times New Roman"/>
          <w:sz w:val="24"/>
          <w:szCs w:val="24"/>
        </w:rPr>
        <w:t>means</w:t>
      </w:r>
      <w:r w:rsidR="00640173" w:rsidRPr="00E75998">
        <w:rPr>
          <w:rFonts w:ascii="Times New Roman" w:hAnsi="Times New Roman" w:cs="Times New Roman"/>
          <w:sz w:val="24"/>
          <w:szCs w:val="24"/>
        </w:rPr>
        <w:t xml:space="preserve">  portable weapon designed for use by </w:t>
      </w:r>
      <w:r w:rsidR="00AB1D3A" w:rsidRPr="00E75998">
        <w:rPr>
          <w:rFonts w:ascii="Times New Roman" w:hAnsi="Times New Roman" w:cs="Times New Roman"/>
          <w:sz w:val="24"/>
          <w:szCs w:val="24"/>
        </w:rPr>
        <w:t>two or more than two</w:t>
      </w:r>
      <w:r w:rsidR="009A13B6" w:rsidRPr="00E75998">
        <w:rPr>
          <w:rFonts w:ascii="Times New Roman" w:hAnsi="Times New Roman" w:cs="Times New Roman"/>
          <w:sz w:val="24"/>
          <w:szCs w:val="24"/>
        </w:rPr>
        <w:t xml:space="preserve"> </w:t>
      </w:r>
      <w:r w:rsidR="00640173" w:rsidRPr="00E75998">
        <w:rPr>
          <w:rFonts w:ascii="Times New Roman" w:hAnsi="Times New Roman" w:cs="Times New Roman"/>
          <w:sz w:val="24"/>
          <w:szCs w:val="24"/>
        </w:rPr>
        <w:t>persons serving as a crew,</w:t>
      </w:r>
    </w:p>
    <w:p w:rsidR="00E3565E" w:rsidRPr="00E75998" w:rsidRDefault="00E3565E" w:rsidP="00B368BC">
      <w:pPr>
        <w:pStyle w:val="ListParagraph"/>
        <w:numPr>
          <w:ilvl w:val="0"/>
          <w:numId w:val="4"/>
        </w:numPr>
        <w:spacing w:after="0" w:line="360" w:lineRule="auto"/>
        <w:ind w:left="720"/>
        <w:jc w:val="both"/>
        <w:rPr>
          <w:rFonts w:ascii="Times New Roman" w:hAnsi="Times New Roman" w:cs="Times New Roman"/>
          <w:sz w:val="24"/>
          <w:szCs w:val="24"/>
        </w:rPr>
      </w:pPr>
      <w:r w:rsidRPr="00E75998" w:rsidDel="00E3565E">
        <w:rPr>
          <w:rFonts w:ascii="Times New Roman" w:hAnsi="Times New Roman" w:cs="Times New Roman"/>
          <w:sz w:val="24"/>
          <w:szCs w:val="24"/>
        </w:rPr>
        <w:t xml:space="preserve"> </w:t>
      </w:r>
      <w:r w:rsidR="00604CDF" w:rsidRPr="00E75998">
        <w:rPr>
          <w:rFonts w:ascii="Times New Roman" w:hAnsi="Times New Roman" w:cs="Times New Roman"/>
          <w:b/>
          <w:sz w:val="24"/>
          <w:szCs w:val="24"/>
        </w:rPr>
        <w:t xml:space="preserve">"Non automatic </w:t>
      </w:r>
      <w:r w:rsidR="00640173" w:rsidRPr="00E75998">
        <w:rPr>
          <w:rFonts w:ascii="Nyala" w:hAnsi="Nyala" w:cs="Times New Roman"/>
          <w:b/>
          <w:sz w:val="24"/>
          <w:szCs w:val="24"/>
        </w:rPr>
        <w:t>firearm</w:t>
      </w:r>
      <w:r w:rsidR="00604CDF" w:rsidRPr="00E75998">
        <w:rPr>
          <w:rFonts w:ascii="Times New Roman" w:hAnsi="Times New Roman" w:cs="Times New Roman"/>
          <w:b/>
          <w:sz w:val="24"/>
          <w:szCs w:val="24"/>
        </w:rPr>
        <w:t>"</w:t>
      </w:r>
      <w:r w:rsidRPr="00E75998">
        <w:rPr>
          <w:rFonts w:ascii="Times New Roman" w:hAnsi="Times New Roman" w:cs="Times New Roman"/>
          <w:sz w:val="24"/>
          <w:szCs w:val="24"/>
        </w:rPr>
        <w:t xml:space="preserve"> means a weapon with one barrel and can fire while it is </w:t>
      </w:r>
      <w:r w:rsidR="009C5B94" w:rsidRPr="00E75998">
        <w:rPr>
          <w:rFonts w:ascii="Times New Roman" w:hAnsi="Times New Roman" w:cs="Times New Roman"/>
          <w:sz w:val="24"/>
          <w:szCs w:val="24"/>
        </w:rPr>
        <w:t>trigger</w:t>
      </w:r>
      <w:r w:rsidRPr="00E75998">
        <w:rPr>
          <w:rFonts w:ascii="Times New Roman" w:hAnsi="Times New Roman" w:cs="Times New Roman"/>
          <w:sz w:val="24"/>
          <w:szCs w:val="24"/>
        </w:rPr>
        <w:t xml:space="preserve"> is pulled out and </w:t>
      </w:r>
      <w:r w:rsidR="009C5B94" w:rsidRPr="00E75998">
        <w:rPr>
          <w:rFonts w:ascii="Times New Roman" w:hAnsi="Times New Roman" w:cs="Times New Roman"/>
          <w:sz w:val="24"/>
          <w:szCs w:val="24"/>
        </w:rPr>
        <w:t>cannot</w:t>
      </w:r>
      <w:r w:rsidRPr="00E75998">
        <w:rPr>
          <w:rFonts w:ascii="Times New Roman" w:hAnsi="Times New Roman" w:cs="Times New Roman"/>
          <w:sz w:val="24"/>
          <w:szCs w:val="24"/>
        </w:rPr>
        <w:t xml:space="preserve"> </w:t>
      </w:r>
      <w:r w:rsidR="009C5B94" w:rsidRPr="00E75998">
        <w:rPr>
          <w:rFonts w:ascii="Nyala" w:hAnsi="Nyala" w:cs="Times New Roman"/>
          <w:sz w:val="24"/>
          <w:szCs w:val="24"/>
        </w:rPr>
        <w:t>Reload</w:t>
      </w:r>
      <w:r w:rsidR="009C5B94" w:rsidRPr="00E75998">
        <w:rPr>
          <w:rFonts w:ascii="Times New Roman" w:hAnsi="Times New Roman" w:cs="Times New Roman"/>
          <w:sz w:val="24"/>
          <w:szCs w:val="24"/>
        </w:rPr>
        <w:t xml:space="preserve"> by it</w:t>
      </w:r>
      <w:r w:rsidRPr="00E75998">
        <w:rPr>
          <w:rFonts w:ascii="Times New Roman" w:hAnsi="Times New Roman" w:cs="Times New Roman"/>
          <w:sz w:val="24"/>
          <w:szCs w:val="24"/>
        </w:rPr>
        <w:t>self when it is fired</w:t>
      </w:r>
    </w:p>
    <w:p w:rsidR="007C0F29" w:rsidRPr="00E75998" w:rsidRDefault="00D77DAD" w:rsidP="00B368BC">
      <w:pPr>
        <w:pStyle w:val="ListParagraph"/>
        <w:numPr>
          <w:ilvl w:val="0"/>
          <w:numId w:val="4"/>
        </w:numPr>
        <w:spacing w:after="0" w:line="360" w:lineRule="auto"/>
        <w:ind w:left="720"/>
        <w:jc w:val="both"/>
        <w:rPr>
          <w:rFonts w:ascii="Times New Roman" w:hAnsi="Times New Roman" w:cs="Times New Roman"/>
          <w:sz w:val="24"/>
          <w:szCs w:val="24"/>
        </w:rPr>
      </w:pPr>
      <w:r w:rsidRPr="00E75998">
        <w:rPr>
          <w:rFonts w:ascii="Times New Roman" w:hAnsi="Times New Roman" w:cs="Times New Roman"/>
          <w:b/>
          <w:sz w:val="24"/>
          <w:szCs w:val="24"/>
        </w:rPr>
        <w:t xml:space="preserve">“Semi automatic </w:t>
      </w:r>
      <w:r w:rsidR="00640173" w:rsidRPr="00E75998">
        <w:rPr>
          <w:rFonts w:ascii="Times New Roman" w:hAnsi="Times New Roman" w:cs="Times New Roman"/>
          <w:b/>
          <w:sz w:val="24"/>
          <w:szCs w:val="24"/>
        </w:rPr>
        <w:t>Firearm</w:t>
      </w:r>
      <w:r w:rsidRPr="00E75998">
        <w:rPr>
          <w:rFonts w:ascii="Times New Roman" w:hAnsi="Times New Roman" w:cs="Times New Roman"/>
          <w:b/>
          <w:sz w:val="24"/>
          <w:szCs w:val="24"/>
        </w:rPr>
        <w:t>”</w:t>
      </w:r>
      <w:r w:rsidR="00B13672" w:rsidRPr="00E75998">
        <w:rPr>
          <w:rFonts w:ascii="Times New Roman" w:hAnsi="Times New Roman" w:cs="Times New Roman"/>
          <w:sz w:val="24"/>
          <w:szCs w:val="24"/>
        </w:rPr>
        <w:t xml:space="preserve"> </w:t>
      </w:r>
      <w:r w:rsidR="007C0F29" w:rsidRPr="00E75998">
        <w:rPr>
          <w:rFonts w:ascii="Times New Roman" w:hAnsi="Times New Roman" w:cs="Times New Roman"/>
          <w:sz w:val="24"/>
          <w:szCs w:val="24"/>
        </w:rPr>
        <w:t xml:space="preserve">means weapon with one barrel and which does not fire more than one shot while its trigger is pulled and can reload by itself when it is fired; </w:t>
      </w:r>
    </w:p>
    <w:p w:rsidR="00B13E14" w:rsidRPr="00E75998" w:rsidRDefault="00D77DAD" w:rsidP="00B368BC">
      <w:pPr>
        <w:pStyle w:val="ListParagraph"/>
        <w:numPr>
          <w:ilvl w:val="0"/>
          <w:numId w:val="4"/>
        </w:numPr>
        <w:spacing w:after="0" w:line="360" w:lineRule="auto"/>
        <w:ind w:left="720"/>
        <w:jc w:val="both"/>
        <w:rPr>
          <w:rFonts w:ascii="Times New Roman" w:hAnsi="Times New Roman" w:cs="Times New Roman"/>
          <w:sz w:val="24"/>
          <w:szCs w:val="24"/>
        </w:rPr>
      </w:pPr>
      <w:r w:rsidRPr="00E75998">
        <w:rPr>
          <w:rFonts w:ascii="Times New Roman" w:hAnsi="Times New Roman" w:cs="Times New Roman"/>
          <w:b/>
          <w:sz w:val="24"/>
          <w:szCs w:val="24"/>
        </w:rPr>
        <w:t>“Fully automatic weapon”</w:t>
      </w:r>
      <w:r w:rsidR="00B13672" w:rsidRPr="00E75998">
        <w:rPr>
          <w:rFonts w:ascii="Times New Roman" w:hAnsi="Times New Roman" w:cs="Times New Roman"/>
          <w:sz w:val="24"/>
          <w:szCs w:val="24"/>
        </w:rPr>
        <w:t xml:space="preserve"> </w:t>
      </w:r>
      <w:r w:rsidR="007C0F29" w:rsidRPr="00E75998">
        <w:rPr>
          <w:rFonts w:ascii="Times New Roman" w:hAnsi="Times New Roman" w:cs="Times New Roman"/>
          <w:sz w:val="24"/>
          <w:szCs w:val="24"/>
        </w:rPr>
        <w:t xml:space="preserve">means weapon with more than one barrel and which could fire more than one shot while its trigger is pulled and can reload by itself when it is fired; </w:t>
      </w:r>
    </w:p>
    <w:p w:rsidR="00B52E99" w:rsidRPr="00E75998" w:rsidRDefault="00D77DAD" w:rsidP="00B368BC">
      <w:pPr>
        <w:pStyle w:val="ListParagraph"/>
        <w:numPr>
          <w:ilvl w:val="0"/>
          <w:numId w:val="4"/>
        </w:numPr>
        <w:spacing w:after="0" w:line="360" w:lineRule="auto"/>
        <w:ind w:left="720"/>
        <w:jc w:val="both"/>
        <w:rPr>
          <w:rFonts w:ascii="Times New Roman" w:hAnsi="Times New Roman" w:cs="Times New Roman"/>
          <w:sz w:val="24"/>
          <w:szCs w:val="24"/>
        </w:rPr>
      </w:pPr>
      <w:r w:rsidRPr="00E75998">
        <w:rPr>
          <w:rFonts w:ascii="Times New Roman" w:eastAsiaTheme="minorHAnsi" w:hAnsi="Times New Roman" w:cs="Times New Roman"/>
          <w:b/>
          <w:bCs/>
          <w:sz w:val="24"/>
          <w:szCs w:val="24"/>
        </w:rPr>
        <w:t>“Related material”</w:t>
      </w:r>
      <w:r w:rsidRPr="00E75998">
        <w:rPr>
          <w:rFonts w:ascii="Times New Roman" w:eastAsiaTheme="minorHAnsi" w:hAnsi="Times New Roman" w:cs="Times New Roman"/>
          <w:b/>
          <w:sz w:val="24"/>
          <w:szCs w:val="24"/>
        </w:rPr>
        <w:t>,</w:t>
      </w:r>
      <w:r w:rsidR="000E5E89" w:rsidRPr="00E75998">
        <w:rPr>
          <w:rFonts w:ascii="Times New Roman" w:eastAsiaTheme="minorHAnsi" w:hAnsi="Times New Roman" w:cs="Times New Roman"/>
          <w:sz w:val="24"/>
          <w:szCs w:val="24"/>
        </w:rPr>
        <w:t xml:space="preserve"> mean</w:t>
      </w:r>
      <w:r w:rsidR="00E31117" w:rsidRPr="00E75998">
        <w:rPr>
          <w:rFonts w:ascii="Times New Roman" w:eastAsiaTheme="minorHAnsi" w:hAnsi="Times New Roman" w:cs="Times New Roman"/>
          <w:sz w:val="24"/>
          <w:szCs w:val="24"/>
        </w:rPr>
        <w:t xml:space="preserve">s firearm holder or </w:t>
      </w:r>
      <w:r w:rsidR="00B52E99" w:rsidRPr="00E75998">
        <w:rPr>
          <w:rFonts w:ascii="Times New Roman" w:eastAsiaTheme="minorHAnsi" w:hAnsi="Times New Roman" w:cs="Times New Roman"/>
          <w:sz w:val="24"/>
          <w:szCs w:val="24"/>
        </w:rPr>
        <w:t xml:space="preserve">holster, </w:t>
      </w:r>
      <w:r w:rsidR="00B13E14" w:rsidRPr="00E75998">
        <w:rPr>
          <w:rFonts w:ascii="Times New Roman" w:eastAsiaTheme="minorHAnsi" w:hAnsi="Times New Roman" w:cs="Times New Roman"/>
          <w:sz w:val="24"/>
          <w:szCs w:val="24"/>
        </w:rPr>
        <w:t>any components, parts,</w:t>
      </w:r>
      <w:r w:rsidR="000E5E89" w:rsidRPr="00E75998">
        <w:rPr>
          <w:rFonts w:ascii="Times New Roman" w:eastAsiaTheme="minorHAnsi" w:hAnsi="Times New Roman" w:cs="Times New Roman"/>
          <w:sz w:val="24"/>
          <w:szCs w:val="24"/>
        </w:rPr>
        <w:t xml:space="preserve"> replacement</w:t>
      </w:r>
      <w:r w:rsidR="00B52E99" w:rsidRPr="00E75998">
        <w:rPr>
          <w:rFonts w:ascii="Times New Roman" w:eastAsiaTheme="minorHAnsi" w:hAnsi="Times New Roman" w:cs="Times New Roman"/>
          <w:sz w:val="24"/>
          <w:szCs w:val="24"/>
        </w:rPr>
        <w:t xml:space="preserve">, bullet magazine holder and </w:t>
      </w:r>
      <w:r w:rsidR="00B13E14" w:rsidRPr="00E75998">
        <w:rPr>
          <w:rFonts w:ascii="Times New Roman" w:eastAsiaTheme="minorHAnsi" w:hAnsi="Times New Roman" w:cs="Times New Roman"/>
          <w:sz w:val="24"/>
          <w:szCs w:val="24"/>
        </w:rPr>
        <w:t xml:space="preserve">materials used for </w:t>
      </w:r>
      <w:r w:rsidR="00B52E99" w:rsidRPr="00E75998">
        <w:rPr>
          <w:rFonts w:ascii="Times New Roman" w:eastAsiaTheme="minorHAnsi" w:hAnsi="Times New Roman" w:cs="Times New Roman"/>
          <w:sz w:val="24"/>
          <w:szCs w:val="24"/>
        </w:rPr>
        <w:t xml:space="preserve">firearm cleaning </w:t>
      </w:r>
      <w:r w:rsidR="00B13E14" w:rsidRPr="00E75998">
        <w:rPr>
          <w:rFonts w:ascii="Times New Roman" w:eastAsiaTheme="minorHAnsi" w:hAnsi="Times New Roman" w:cs="Times New Roman"/>
          <w:sz w:val="24"/>
          <w:szCs w:val="24"/>
        </w:rPr>
        <w:t>and repairing</w:t>
      </w:r>
      <w:r w:rsidR="00B52E99" w:rsidRPr="00E75998">
        <w:rPr>
          <w:rFonts w:ascii="Times New Roman" w:eastAsiaTheme="minorHAnsi" w:hAnsi="Times New Roman" w:cs="Times New Roman"/>
          <w:sz w:val="24"/>
          <w:szCs w:val="24"/>
        </w:rPr>
        <w:t xml:space="preserve">; </w:t>
      </w:r>
    </w:p>
    <w:p w:rsidR="00C256C3" w:rsidRPr="00E75998" w:rsidRDefault="00C256C3" w:rsidP="00B368BC">
      <w:pPr>
        <w:pStyle w:val="ListParagraph"/>
        <w:numPr>
          <w:ilvl w:val="0"/>
          <w:numId w:val="4"/>
        </w:numPr>
        <w:spacing w:after="0" w:line="360" w:lineRule="auto"/>
        <w:ind w:left="720"/>
        <w:jc w:val="both"/>
        <w:rPr>
          <w:rFonts w:ascii="Times New Roman" w:hAnsi="Times New Roman" w:cs="Times New Roman"/>
          <w:sz w:val="24"/>
          <w:szCs w:val="24"/>
        </w:rPr>
      </w:pPr>
      <w:r w:rsidRPr="00E75998">
        <w:rPr>
          <w:rFonts w:ascii="Times New Roman" w:eastAsiaTheme="minorHAnsi" w:hAnsi="Times New Roman" w:cs="Times New Roman"/>
          <w:sz w:val="24"/>
          <w:szCs w:val="24"/>
        </w:rPr>
        <w:t>"</w:t>
      </w:r>
      <w:r w:rsidRPr="00E75998">
        <w:rPr>
          <w:rFonts w:ascii="Times New Roman" w:eastAsiaTheme="minorHAnsi" w:hAnsi="Times New Roman" w:cs="Times New Roman"/>
          <w:b/>
          <w:bCs/>
          <w:sz w:val="24"/>
          <w:szCs w:val="24"/>
        </w:rPr>
        <w:t>Bulk Firearm or Harm inflicting materials"</w:t>
      </w:r>
      <w:r w:rsidRPr="00E75998">
        <w:rPr>
          <w:rFonts w:ascii="Times New Roman" w:eastAsiaTheme="minorHAnsi" w:hAnsi="Times New Roman" w:cs="Times New Roman"/>
          <w:sz w:val="24"/>
          <w:szCs w:val="24"/>
        </w:rPr>
        <w:t xml:space="preserve"> means two or more Fire arms or Harm inflicting materials.</w:t>
      </w:r>
    </w:p>
    <w:p w:rsidR="00A0169D" w:rsidRPr="00E75998" w:rsidRDefault="00D77DAD" w:rsidP="00B368BC">
      <w:pPr>
        <w:pStyle w:val="ListParagraph"/>
        <w:numPr>
          <w:ilvl w:val="0"/>
          <w:numId w:val="4"/>
        </w:numPr>
        <w:spacing w:after="0" w:line="360" w:lineRule="auto"/>
        <w:ind w:left="720"/>
        <w:jc w:val="both"/>
        <w:rPr>
          <w:rFonts w:ascii="Times New Roman" w:hAnsi="Times New Roman" w:cs="Times New Roman"/>
          <w:sz w:val="24"/>
          <w:szCs w:val="24"/>
        </w:rPr>
      </w:pPr>
      <w:r w:rsidRPr="00E75998">
        <w:rPr>
          <w:rFonts w:ascii="Times New Roman" w:hAnsi="Times New Roman" w:cs="Times New Roman"/>
          <w:b/>
          <w:sz w:val="24"/>
          <w:szCs w:val="24"/>
        </w:rPr>
        <w:t>“Serial number”</w:t>
      </w:r>
      <w:r w:rsidR="00B13672" w:rsidRPr="00E75998">
        <w:rPr>
          <w:rFonts w:ascii="Times New Roman" w:hAnsi="Times New Roman" w:cs="Times New Roman"/>
          <w:sz w:val="24"/>
          <w:szCs w:val="24"/>
        </w:rPr>
        <w:t xml:space="preserve"> </w:t>
      </w:r>
      <w:r w:rsidR="008A7B8E" w:rsidRPr="00E75998">
        <w:rPr>
          <w:rFonts w:ascii="Times New Roman" w:hAnsi="Times New Roman" w:cs="Times New Roman"/>
          <w:sz w:val="24"/>
          <w:szCs w:val="24"/>
        </w:rPr>
        <w:t xml:space="preserve">is a special mark </w:t>
      </w:r>
      <w:r w:rsidR="000E7E43" w:rsidRPr="00E75998">
        <w:rPr>
          <w:rFonts w:ascii="Times New Roman" w:hAnsi="Times New Roman" w:cs="Times New Roman"/>
          <w:sz w:val="24"/>
          <w:szCs w:val="24"/>
        </w:rPr>
        <w:t xml:space="preserve">engraved by the manufacturer using alphabets and numbers to identify country of manufacture and unique number that does not easily erase </w:t>
      </w:r>
      <w:r w:rsidR="001D5D67" w:rsidRPr="00E75998">
        <w:rPr>
          <w:rFonts w:ascii="Times New Roman" w:hAnsi="Times New Roman" w:cs="Times New Roman"/>
          <w:sz w:val="24"/>
          <w:szCs w:val="24"/>
        </w:rPr>
        <w:t xml:space="preserve">and which </w:t>
      </w:r>
      <w:r w:rsidR="008A7B8E" w:rsidRPr="00E75998">
        <w:rPr>
          <w:rFonts w:ascii="Times New Roman" w:hAnsi="Times New Roman" w:cs="Times New Roman"/>
          <w:sz w:val="24"/>
          <w:szCs w:val="24"/>
        </w:rPr>
        <w:t xml:space="preserve">enables to </w:t>
      </w:r>
      <w:r w:rsidR="00B368BC" w:rsidRPr="00E75998">
        <w:rPr>
          <w:rFonts w:ascii="Times New Roman" w:hAnsi="Times New Roman" w:cs="Times New Roman"/>
          <w:sz w:val="24"/>
          <w:szCs w:val="24"/>
        </w:rPr>
        <w:t>differentiate</w:t>
      </w:r>
      <w:r w:rsidR="008A7B8E" w:rsidRPr="00E75998">
        <w:rPr>
          <w:rFonts w:ascii="Times New Roman" w:hAnsi="Times New Roman" w:cs="Times New Roman"/>
          <w:sz w:val="24"/>
          <w:szCs w:val="24"/>
        </w:rPr>
        <w:t xml:space="preserve"> one firearm from the other</w:t>
      </w:r>
      <w:r w:rsidR="001D5D67" w:rsidRPr="00E75998">
        <w:rPr>
          <w:rFonts w:ascii="Times New Roman" w:hAnsi="Times New Roman" w:cs="Times New Roman"/>
          <w:sz w:val="24"/>
          <w:szCs w:val="24"/>
        </w:rPr>
        <w:t>;</w:t>
      </w:r>
      <w:r w:rsidR="008A7B8E" w:rsidRPr="00E75998">
        <w:rPr>
          <w:rFonts w:ascii="Times New Roman" w:hAnsi="Times New Roman" w:cs="Times New Roman"/>
          <w:sz w:val="24"/>
          <w:szCs w:val="24"/>
        </w:rPr>
        <w:t xml:space="preserve"> </w:t>
      </w:r>
    </w:p>
    <w:p w:rsidR="007C0F29" w:rsidRPr="00E75998" w:rsidRDefault="00817B6F" w:rsidP="00B368BC">
      <w:pPr>
        <w:pStyle w:val="ListParagraph"/>
        <w:numPr>
          <w:ilvl w:val="0"/>
          <w:numId w:val="4"/>
        </w:numPr>
        <w:spacing w:after="0" w:line="360" w:lineRule="auto"/>
        <w:ind w:left="720"/>
        <w:jc w:val="both"/>
        <w:rPr>
          <w:rFonts w:ascii="Times New Roman" w:hAnsi="Times New Roman" w:cs="Times New Roman"/>
          <w:sz w:val="24"/>
          <w:szCs w:val="24"/>
        </w:rPr>
      </w:pPr>
      <w:r w:rsidRPr="00E75998" w:rsidDel="00817B6F">
        <w:rPr>
          <w:rFonts w:ascii="Times New Roman" w:hAnsi="Times New Roman" w:cs="Times New Roman"/>
          <w:sz w:val="24"/>
          <w:szCs w:val="24"/>
        </w:rPr>
        <w:t xml:space="preserve"> </w:t>
      </w:r>
      <w:r w:rsidR="00D77DAD" w:rsidRPr="00E75998">
        <w:rPr>
          <w:rFonts w:ascii="Times New Roman" w:hAnsi="Times New Roman" w:cs="Times New Roman"/>
          <w:b/>
          <w:sz w:val="24"/>
          <w:szCs w:val="24"/>
        </w:rPr>
        <w:t>“Harm inflicting materials”</w:t>
      </w:r>
      <w:r w:rsidR="00B13672" w:rsidRPr="00E75998">
        <w:rPr>
          <w:rFonts w:ascii="Times New Roman" w:hAnsi="Times New Roman" w:cs="Times New Roman"/>
          <w:sz w:val="24"/>
          <w:szCs w:val="24"/>
        </w:rPr>
        <w:t xml:space="preserve"> </w:t>
      </w:r>
      <w:r w:rsidR="007C0F29" w:rsidRPr="00E75998">
        <w:rPr>
          <w:rFonts w:ascii="Times New Roman" w:hAnsi="Times New Roman" w:cs="Times New Roman"/>
          <w:sz w:val="24"/>
          <w:szCs w:val="24"/>
        </w:rPr>
        <w:t xml:space="preserve">means </w:t>
      </w:r>
      <w:r w:rsidR="001D5D67" w:rsidRPr="00E75998">
        <w:rPr>
          <w:rFonts w:ascii="Times New Roman" w:hAnsi="Times New Roman" w:cs="Times New Roman"/>
          <w:sz w:val="24"/>
          <w:szCs w:val="24"/>
        </w:rPr>
        <w:t>weapo</w:t>
      </w:r>
      <w:r w:rsidR="009C5B94" w:rsidRPr="00E75998">
        <w:rPr>
          <w:rFonts w:ascii="Times New Roman" w:hAnsi="Times New Roman" w:cs="Times New Roman"/>
          <w:sz w:val="24"/>
          <w:szCs w:val="24"/>
        </w:rPr>
        <w:t>ns</w:t>
      </w:r>
      <w:r w:rsidR="00407E40" w:rsidRPr="00E75998">
        <w:rPr>
          <w:rFonts w:ascii="Times New Roman" w:hAnsi="Times New Roman" w:cs="Times New Roman"/>
          <w:sz w:val="24"/>
          <w:szCs w:val="24"/>
        </w:rPr>
        <w:t xml:space="preserve"> due to their sharpness, </w:t>
      </w:r>
      <w:r w:rsidR="00C04C66" w:rsidRPr="00E75998">
        <w:rPr>
          <w:rFonts w:ascii="Times New Roman" w:hAnsi="Times New Roman" w:cs="Times New Roman"/>
          <w:sz w:val="24"/>
          <w:szCs w:val="24"/>
        </w:rPr>
        <w:t>poison</w:t>
      </w:r>
      <w:r w:rsidR="001D5D67" w:rsidRPr="00E75998">
        <w:rPr>
          <w:rFonts w:ascii="Times New Roman" w:hAnsi="Times New Roman" w:cs="Times New Roman"/>
          <w:sz w:val="24"/>
          <w:szCs w:val="24"/>
        </w:rPr>
        <w:t xml:space="preserve"> or by using electric power could inflict grave injury </w:t>
      </w:r>
      <w:r w:rsidR="00E31117" w:rsidRPr="00E75998">
        <w:rPr>
          <w:rFonts w:ascii="Times New Roman" w:hAnsi="Times New Roman" w:cs="Times New Roman"/>
          <w:sz w:val="24"/>
          <w:szCs w:val="24"/>
        </w:rPr>
        <w:t xml:space="preserve">against life or human body </w:t>
      </w:r>
      <w:r w:rsidR="00153BA5" w:rsidRPr="00E75998">
        <w:rPr>
          <w:rFonts w:ascii="Times New Roman" w:hAnsi="Times New Roman" w:cs="Times New Roman"/>
          <w:sz w:val="24"/>
          <w:szCs w:val="24"/>
        </w:rPr>
        <w:t xml:space="preserve">like </w:t>
      </w:r>
      <w:r w:rsidR="00C027F1" w:rsidRPr="00E75998">
        <w:rPr>
          <w:rFonts w:ascii="Times New Roman" w:hAnsi="Times New Roman" w:cs="Times New Roman"/>
          <w:sz w:val="24"/>
          <w:szCs w:val="24"/>
        </w:rPr>
        <w:t xml:space="preserve">bayonet, </w:t>
      </w:r>
      <w:r w:rsidR="00153BA5" w:rsidRPr="00E75998">
        <w:rPr>
          <w:rFonts w:ascii="Times New Roman" w:hAnsi="Times New Roman" w:cs="Times New Roman"/>
          <w:sz w:val="24"/>
          <w:szCs w:val="24"/>
        </w:rPr>
        <w:t xml:space="preserve">machete, sword, </w:t>
      </w:r>
      <w:r w:rsidR="00C027F1" w:rsidRPr="00E75998">
        <w:rPr>
          <w:rFonts w:ascii="Times New Roman" w:hAnsi="Times New Roman" w:cs="Times New Roman"/>
          <w:sz w:val="24"/>
          <w:szCs w:val="24"/>
        </w:rPr>
        <w:t>dagger</w:t>
      </w:r>
      <w:r w:rsidR="00153BA5" w:rsidRPr="00E75998">
        <w:rPr>
          <w:rFonts w:ascii="Times New Roman" w:hAnsi="Times New Roman" w:cs="Times New Roman"/>
          <w:sz w:val="24"/>
          <w:szCs w:val="24"/>
        </w:rPr>
        <w:t xml:space="preserve"> and </w:t>
      </w:r>
      <w:r w:rsidR="00E31117" w:rsidRPr="00E75998">
        <w:rPr>
          <w:rFonts w:ascii="Times New Roman" w:hAnsi="Times New Roman" w:cs="Times New Roman"/>
          <w:sz w:val="24"/>
          <w:szCs w:val="24"/>
        </w:rPr>
        <w:t>includes hand held tas</w:t>
      </w:r>
      <w:r w:rsidR="009C5B94" w:rsidRPr="00E75998">
        <w:rPr>
          <w:rFonts w:ascii="Times New Roman" w:hAnsi="Times New Roman" w:cs="Times New Roman"/>
          <w:sz w:val="24"/>
          <w:szCs w:val="24"/>
        </w:rPr>
        <w:t>t</w:t>
      </w:r>
      <w:r w:rsidR="00E31117" w:rsidRPr="00E75998">
        <w:rPr>
          <w:rFonts w:ascii="Times New Roman" w:hAnsi="Times New Roman" w:cs="Times New Roman"/>
          <w:sz w:val="24"/>
          <w:szCs w:val="24"/>
        </w:rPr>
        <w:t xml:space="preserve">er instruments, pepper spray, hydrogen cyanide and </w:t>
      </w:r>
      <w:r w:rsidR="00153BA5" w:rsidRPr="00E75998">
        <w:rPr>
          <w:rFonts w:ascii="Times New Roman" w:hAnsi="Times New Roman" w:cs="Times New Roman"/>
          <w:sz w:val="24"/>
          <w:szCs w:val="24"/>
        </w:rPr>
        <w:t xml:space="preserve">similar </w:t>
      </w:r>
      <w:r w:rsidR="00E31117" w:rsidRPr="00E75998">
        <w:rPr>
          <w:rFonts w:ascii="Times New Roman" w:hAnsi="Times New Roman" w:cs="Times New Roman"/>
          <w:sz w:val="24"/>
          <w:szCs w:val="24"/>
        </w:rPr>
        <w:t xml:space="preserve">chemicals; </w:t>
      </w:r>
    </w:p>
    <w:p w:rsidR="00E31117" w:rsidRPr="00E75998" w:rsidRDefault="00D77DAD" w:rsidP="00B368BC">
      <w:pPr>
        <w:pStyle w:val="ListParagraph"/>
        <w:numPr>
          <w:ilvl w:val="0"/>
          <w:numId w:val="4"/>
        </w:numPr>
        <w:spacing w:after="0" w:line="360" w:lineRule="auto"/>
        <w:ind w:left="720"/>
        <w:jc w:val="both"/>
        <w:rPr>
          <w:rFonts w:ascii="Times New Roman" w:hAnsi="Times New Roman" w:cs="Times New Roman"/>
          <w:sz w:val="24"/>
          <w:szCs w:val="24"/>
        </w:rPr>
      </w:pPr>
      <w:r w:rsidRPr="00E75998">
        <w:rPr>
          <w:rFonts w:ascii="Times New Roman" w:hAnsi="Times New Roman" w:cs="Times New Roman"/>
          <w:b/>
          <w:sz w:val="24"/>
          <w:szCs w:val="24"/>
        </w:rPr>
        <w:t>“License” and “License holder”</w:t>
      </w:r>
      <w:r w:rsidR="00B13672" w:rsidRPr="00E75998">
        <w:rPr>
          <w:rFonts w:ascii="Times New Roman" w:hAnsi="Times New Roman" w:cs="Times New Roman"/>
          <w:sz w:val="24"/>
          <w:szCs w:val="24"/>
        </w:rPr>
        <w:t xml:space="preserve"> </w:t>
      </w:r>
      <w:r w:rsidR="00E31117" w:rsidRPr="00E75998">
        <w:rPr>
          <w:rFonts w:ascii="Times New Roman" w:hAnsi="Times New Roman" w:cs="Times New Roman"/>
          <w:sz w:val="24"/>
          <w:szCs w:val="24"/>
        </w:rPr>
        <w:t xml:space="preserve">respectively means </w:t>
      </w:r>
      <w:r w:rsidR="00B368BC" w:rsidRPr="00E75998">
        <w:rPr>
          <w:rFonts w:ascii="Times New Roman" w:hAnsi="Times New Roman" w:cs="Times New Roman"/>
          <w:sz w:val="24"/>
          <w:szCs w:val="24"/>
        </w:rPr>
        <w:t>license</w:t>
      </w:r>
      <w:r w:rsidR="00E31117" w:rsidRPr="00E75998">
        <w:rPr>
          <w:rFonts w:ascii="Times New Roman" w:hAnsi="Times New Roman" w:cs="Times New Roman"/>
          <w:sz w:val="24"/>
          <w:szCs w:val="24"/>
        </w:rPr>
        <w:t xml:space="preserve"> given by the supervising institution in accordance with part four of this proclamation and the person who is </w:t>
      </w:r>
      <w:r w:rsidR="00B368BC" w:rsidRPr="00E75998">
        <w:rPr>
          <w:rFonts w:ascii="Times New Roman" w:hAnsi="Times New Roman" w:cs="Times New Roman"/>
          <w:sz w:val="24"/>
          <w:szCs w:val="24"/>
        </w:rPr>
        <w:t>licensed</w:t>
      </w:r>
      <w:r w:rsidR="00E31117" w:rsidRPr="00E75998">
        <w:rPr>
          <w:rFonts w:ascii="Times New Roman" w:hAnsi="Times New Roman" w:cs="Times New Roman"/>
          <w:sz w:val="24"/>
          <w:szCs w:val="24"/>
        </w:rPr>
        <w:t xml:space="preserve">; </w:t>
      </w:r>
    </w:p>
    <w:p w:rsidR="007C0F29" w:rsidRPr="00E75998" w:rsidRDefault="00D77DAD" w:rsidP="00B368BC">
      <w:pPr>
        <w:pStyle w:val="ListParagraph"/>
        <w:numPr>
          <w:ilvl w:val="0"/>
          <w:numId w:val="4"/>
        </w:numPr>
        <w:spacing w:after="0" w:line="360" w:lineRule="auto"/>
        <w:ind w:left="720"/>
        <w:jc w:val="both"/>
        <w:rPr>
          <w:rFonts w:ascii="Times New Roman" w:hAnsi="Times New Roman" w:cs="Times New Roman"/>
          <w:sz w:val="24"/>
          <w:szCs w:val="24"/>
        </w:rPr>
      </w:pPr>
      <w:r w:rsidRPr="00E75998">
        <w:rPr>
          <w:rFonts w:ascii="Times New Roman" w:hAnsi="Times New Roman" w:cs="Times New Roman"/>
          <w:b/>
          <w:sz w:val="24"/>
          <w:szCs w:val="24"/>
        </w:rPr>
        <w:t>“Law enforcement”</w:t>
      </w:r>
      <w:r w:rsidR="00B13672" w:rsidRPr="00E75998">
        <w:rPr>
          <w:rFonts w:ascii="Times New Roman" w:hAnsi="Times New Roman" w:cs="Times New Roman"/>
          <w:sz w:val="24"/>
          <w:szCs w:val="24"/>
        </w:rPr>
        <w:t xml:space="preserve"> </w:t>
      </w:r>
      <w:r w:rsidR="001F791E" w:rsidRPr="00E75998">
        <w:rPr>
          <w:rFonts w:ascii="Times New Roman" w:hAnsi="Times New Roman" w:cs="Times New Roman"/>
          <w:sz w:val="24"/>
          <w:szCs w:val="24"/>
        </w:rPr>
        <w:t>means federal</w:t>
      </w:r>
      <w:r w:rsidR="00C04C66" w:rsidRPr="00E75998">
        <w:rPr>
          <w:rFonts w:ascii="Times New Roman" w:hAnsi="Times New Roman" w:cs="Times New Roman"/>
          <w:sz w:val="24"/>
          <w:szCs w:val="24"/>
        </w:rPr>
        <w:t xml:space="preserve"> or</w:t>
      </w:r>
      <w:r w:rsidR="001F791E" w:rsidRPr="00E75998">
        <w:rPr>
          <w:rFonts w:ascii="Times New Roman" w:hAnsi="Times New Roman" w:cs="Times New Roman"/>
          <w:sz w:val="24"/>
          <w:szCs w:val="24"/>
        </w:rPr>
        <w:t xml:space="preserve"> regional police commissions, federal </w:t>
      </w:r>
      <w:r w:rsidR="00C04C66" w:rsidRPr="00E75998">
        <w:rPr>
          <w:rFonts w:ascii="Times New Roman" w:hAnsi="Times New Roman" w:cs="Times New Roman"/>
          <w:sz w:val="24"/>
          <w:szCs w:val="24"/>
        </w:rPr>
        <w:t xml:space="preserve">or </w:t>
      </w:r>
      <w:r w:rsidR="001F791E" w:rsidRPr="00E75998">
        <w:rPr>
          <w:rFonts w:ascii="Times New Roman" w:hAnsi="Times New Roman" w:cs="Times New Roman"/>
          <w:sz w:val="24"/>
          <w:szCs w:val="24"/>
        </w:rPr>
        <w:t xml:space="preserve">regional </w:t>
      </w:r>
      <w:r w:rsidR="00193E67" w:rsidRPr="00E75998">
        <w:rPr>
          <w:rFonts w:ascii="Nyala" w:hAnsi="Nyala" w:cs="Times New Roman"/>
          <w:sz w:val="24"/>
          <w:szCs w:val="24"/>
        </w:rPr>
        <w:t xml:space="preserve">prison </w:t>
      </w:r>
      <w:r w:rsidR="001F791E" w:rsidRPr="00E75998">
        <w:rPr>
          <w:rFonts w:ascii="Times New Roman" w:hAnsi="Times New Roman" w:cs="Times New Roman"/>
          <w:sz w:val="24"/>
          <w:szCs w:val="24"/>
        </w:rPr>
        <w:t xml:space="preserve"> administrations,</w:t>
      </w:r>
      <w:r w:rsidR="008A7B8E" w:rsidRPr="00E75998">
        <w:rPr>
          <w:rFonts w:ascii="Times New Roman" w:hAnsi="Times New Roman" w:cs="Times New Roman"/>
          <w:sz w:val="24"/>
          <w:szCs w:val="24"/>
        </w:rPr>
        <w:t xml:space="preserve"> </w:t>
      </w:r>
      <w:r w:rsidR="00193E67" w:rsidRPr="00E75998">
        <w:rPr>
          <w:rFonts w:ascii="Nyala" w:hAnsi="Nyala" w:cs="Times New Roman"/>
          <w:sz w:val="24"/>
          <w:szCs w:val="24"/>
        </w:rPr>
        <w:t xml:space="preserve">militia </w:t>
      </w:r>
      <w:r w:rsidR="008A7B8E" w:rsidRPr="00E75998">
        <w:rPr>
          <w:rFonts w:ascii="Times New Roman" w:hAnsi="Times New Roman" w:cs="Times New Roman"/>
          <w:sz w:val="24"/>
          <w:szCs w:val="24"/>
        </w:rPr>
        <w:t xml:space="preserve">and includes those privately armed and organized by police organs for the protection of local peace and security; </w:t>
      </w:r>
    </w:p>
    <w:p w:rsidR="00C04C66" w:rsidRPr="00E75998" w:rsidRDefault="00D77DAD" w:rsidP="00C04C66">
      <w:pPr>
        <w:pStyle w:val="ListParagraph"/>
        <w:numPr>
          <w:ilvl w:val="0"/>
          <w:numId w:val="4"/>
        </w:numPr>
        <w:spacing w:after="0" w:line="360" w:lineRule="auto"/>
        <w:ind w:left="720"/>
        <w:jc w:val="both"/>
        <w:rPr>
          <w:rFonts w:ascii="Times New Roman" w:hAnsi="Times New Roman" w:cs="Times New Roman"/>
          <w:sz w:val="24"/>
          <w:szCs w:val="24"/>
        </w:rPr>
      </w:pPr>
      <w:r w:rsidRPr="00E75998">
        <w:rPr>
          <w:rFonts w:ascii="Times New Roman" w:hAnsi="Times New Roman" w:cs="Times New Roman"/>
          <w:b/>
          <w:sz w:val="24"/>
          <w:szCs w:val="24"/>
        </w:rPr>
        <w:t>“Region</w:t>
      </w:r>
      <w:r w:rsidR="008743D6" w:rsidRPr="00E75998">
        <w:rPr>
          <w:rFonts w:ascii="Times New Roman" w:hAnsi="Times New Roman" w:cs="Times New Roman"/>
          <w:b/>
          <w:sz w:val="24"/>
          <w:szCs w:val="24"/>
        </w:rPr>
        <w:t xml:space="preserve">al state </w:t>
      </w:r>
      <w:r w:rsidRPr="00E75998">
        <w:rPr>
          <w:rFonts w:ascii="Times New Roman" w:hAnsi="Times New Roman" w:cs="Times New Roman"/>
          <w:b/>
          <w:sz w:val="24"/>
          <w:szCs w:val="24"/>
        </w:rPr>
        <w:t>”</w:t>
      </w:r>
      <w:r w:rsidR="00B13672" w:rsidRPr="00E75998">
        <w:rPr>
          <w:rFonts w:ascii="Times New Roman" w:hAnsi="Times New Roman" w:cs="Times New Roman"/>
          <w:sz w:val="24"/>
          <w:szCs w:val="24"/>
        </w:rPr>
        <w:t xml:space="preserve"> </w:t>
      </w:r>
      <w:r w:rsidR="000B0B97" w:rsidRPr="00E75998">
        <w:rPr>
          <w:rFonts w:ascii="Times New Roman" w:hAnsi="Times New Roman" w:cs="Times New Roman"/>
          <w:sz w:val="24"/>
          <w:szCs w:val="24"/>
        </w:rPr>
        <w:t xml:space="preserve">means </w:t>
      </w:r>
      <w:r w:rsidR="008743D6" w:rsidRPr="00E75998">
        <w:rPr>
          <w:rFonts w:ascii="Times New Roman" w:hAnsi="Times New Roman" w:cs="Times New Roman"/>
          <w:sz w:val="24"/>
          <w:szCs w:val="24"/>
        </w:rPr>
        <w:t>any of those regional states</w:t>
      </w:r>
      <w:r w:rsidR="00C04C66" w:rsidRPr="00E75998">
        <w:rPr>
          <w:rFonts w:ascii="Times New Roman" w:hAnsi="Times New Roman" w:cs="Times New Roman"/>
          <w:sz w:val="24"/>
          <w:szCs w:val="24"/>
        </w:rPr>
        <w:t xml:space="preserve"> specified under Article 47(1) of the Constitution of the Federal Democratic Republic of Ethiopia and includes the Addis Ababa and Dire </w:t>
      </w:r>
      <w:proofErr w:type="spellStart"/>
      <w:r w:rsidR="00C04C66" w:rsidRPr="00E75998">
        <w:rPr>
          <w:rFonts w:ascii="Times New Roman" w:hAnsi="Times New Roman" w:cs="Times New Roman"/>
          <w:sz w:val="24"/>
          <w:szCs w:val="24"/>
        </w:rPr>
        <w:t>Dawa</w:t>
      </w:r>
      <w:proofErr w:type="spellEnd"/>
      <w:r w:rsidR="00C04C66" w:rsidRPr="00E75998">
        <w:rPr>
          <w:rFonts w:ascii="Times New Roman" w:hAnsi="Times New Roman" w:cs="Times New Roman"/>
          <w:sz w:val="24"/>
          <w:szCs w:val="24"/>
        </w:rPr>
        <w:t xml:space="preserve"> Cities Administrations; </w:t>
      </w:r>
    </w:p>
    <w:p w:rsidR="000B0B97" w:rsidRPr="00E75998" w:rsidRDefault="000B0B97" w:rsidP="00C04C66">
      <w:pPr>
        <w:pStyle w:val="ListParagraph"/>
        <w:spacing w:after="0" w:line="360" w:lineRule="auto"/>
        <w:jc w:val="both"/>
        <w:rPr>
          <w:rFonts w:ascii="Times New Roman" w:hAnsi="Times New Roman" w:cs="Times New Roman"/>
          <w:sz w:val="24"/>
          <w:szCs w:val="24"/>
        </w:rPr>
      </w:pPr>
    </w:p>
    <w:p w:rsidR="000B0B97" w:rsidRPr="00E75998" w:rsidRDefault="00D77DAD" w:rsidP="00B368BC">
      <w:pPr>
        <w:pStyle w:val="ListParagraph"/>
        <w:numPr>
          <w:ilvl w:val="0"/>
          <w:numId w:val="4"/>
        </w:numPr>
        <w:spacing w:after="0" w:line="360" w:lineRule="auto"/>
        <w:ind w:left="720"/>
        <w:jc w:val="both"/>
        <w:rPr>
          <w:rFonts w:ascii="Times New Roman" w:hAnsi="Times New Roman" w:cs="Times New Roman"/>
          <w:sz w:val="24"/>
          <w:szCs w:val="24"/>
        </w:rPr>
      </w:pPr>
      <w:r w:rsidRPr="00E75998">
        <w:rPr>
          <w:rFonts w:ascii="Times New Roman" w:hAnsi="Times New Roman" w:cs="Times New Roman"/>
          <w:b/>
          <w:sz w:val="24"/>
          <w:szCs w:val="24"/>
        </w:rPr>
        <w:lastRenderedPageBreak/>
        <w:t>“Court”</w:t>
      </w:r>
      <w:r w:rsidR="00B13672" w:rsidRPr="00E75998">
        <w:rPr>
          <w:rFonts w:ascii="Times New Roman" w:hAnsi="Times New Roman" w:cs="Times New Roman"/>
          <w:sz w:val="24"/>
          <w:szCs w:val="24"/>
        </w:rPr>
        <w:t xml:space="preserve"> </w:t>
      </w:r>
      <w:r w:rsidR="007C0F29" w:rsidRPr="00E75998">
        <w:rPr>
          <w:rFonts w:ascii="Times New Roman" w:hAnsi="Times New Roman" w:cs="Times New Roman"/>
          <w:sz w:val="24"/>
          <w:szCs w:val="24"/>
        </w:rPr>
        <w:t xml:space="preserve">means </w:t>
      </w:r>
      <w:r w:rsidR="000B0B97" w:rsidRPr="00E75998">
        <w:rPr>
          <w:rFonts w:ascii="Times New Roman" w:hAnsi="Times New Roman" w:cs="Times New Roman"/>
          <w:sz w:val="24"/>
          <w:szCs w:val="24"/>
        </w:rPr>
        <w:t xml:space="preserve">any court in Ethiopia; </w:t>
      </w:r>
    </w:p>
    <w:p w:rsidR="00052EEA" w:rsidRPr="00E75998" w:rsidRDefault="00D77DAD" w:rsidP="00B368BC">
      <w:pPr>
        <w:pStyle w:val="ListParagraph"/>
        <w:numPr>
          <w:ilvl w:val="0"/>
          <w:numId w:val="4"/>
        </w:numPr>
        <w:spacing w:after="0" w:line="360" w:lineRule="auto"/>
        <w:ind w:left="720"/>
        <w:jc w:val="both"/>
        <w:rPr>
          <w:rFonts w:ascii="Times New Roman" w:hAnsi="Times New Roman" w:cs="Times New Roman"/>
          <w:sz w:val="24"/>
          <w:szCs w:val="24"/>
        </w:rPr>
      </w:pPr>
      <w:r w:rsidRPr="00E75998">
        <w:rPr>
          <w:rFonts w:ascii="Times New Roman" w:hAnsi="Times New Roman" w:cs="Times New Roman"/>
          <w:b/>
          <w:sz w:val="24"/>
          <w:szCs w:val="24"/>
        </w:rPr>
        <w:t>“Person”</w:t>
      </w:r>
      <w:r w:rsidR="00052EEA" w:rsidRPr="00E75998">
        <w:rPr>
          <w:rFonts w:ascii="Times New Roman" w:hAnsi="Times New Roman" w:cs="Times New Roman"/>
          <w:sz w:val="24"/>
          <w:szCs w:val="24"/>
        </w:rPr>
        <w:t xml:space="preserve"> means a</w:t>
      </w:r>
      <w:r w:rsidR="008A7B8E" w:rsidRPr="00E75998">
        <w:rPr>
          <w:rFonts w:ascii="Times New Roman" w:hAnsi="Times New Roman" w:cs="Times New Roman"/>
          <w:sz w:val="24"/>
          <w:szCs w:val="24"/>
        </w:rPr>
        <w:t xml:space="preserve">ny </w:t>
      </w:r>
      <w:r w:rsidR="003A50A5" w:rsidRPr="00E75998">
        <w:rPr>
          <w:rFonts w:ascii="Nyala" w:hAnsi="Nyala" w:cs="Times New Roman"/>
          <w:sz w:val="24"/>
          <w:szCs w:val="24"/>
        </w:rPr>
        <w:t>Natural</w:t>
      </w:r>
      <w:r w:rsidR="008A7B8E" w:rsidRPr="00E75998">
        <w:rPr>
          <w:rFonts w:ascii="Times New Roman" w:hAnsi="Times New Roman" w:cs="Times New Roman"/>
          <w:sz w:val="24"/>
          <w:szCs w:val="24"/>
        </w:rPr>
        <w:t xml:space="preserve"> or juridical person; </w:t>
      </w:r>
    </w:p>
    <w:p w:rsidR="00052EEA" w:rsidRPr="00E75998" w:rsidRDefault="00052EEA" w:rsidP="00B368BC">
      <w:pPr>
        <w:pStyle w:val="ListParagraph"/>
        <w:numPr>
          <w:ilvl w:val="0"/>
          <w:numId w:val="4"/>
        </w:numPr>
        <w:spacing w:after="0" w:line="360" w:lineRule="auto"/>
        <w:ind w:left="720"/>
        <w:jc w:val="both"/>
        <w:rPr>
          <w:rFonts w:ascii="Times New Roman" w:hAnsi="Times New Roman" w:cs="Times New Roman"/>
          <w:sz w:val="24"/>
          <w:szCs w:val="24"/>
        </w:rPr>
      </w:pPr>
      <w:r w:rsidRPr="00E75998">
        <w:rPr>
          <w:rFonts w:ascii="Times New Roman" w:hAnsi="Times New Roman" w:cs="Times New Roman"/>
          <w:sz w:val="24"/>
          <w:szCs w:val="24"/>
        </w:rPr>
        <w:t xml:space="preserve">Any expression in the masculine gender includes the feminine. </w:t>
      </w:r>
    </w:p>
    <w:p w:rsidR="00052EEA" w:rsidRPr="00E75998" w:rsidRDefault="00052EEA" w:rsidP="00B368BC">
      <w:pPr>
        <w:spacing w:after="0" w:line="360" w:lineRule="auto"/>
        <w:ind w:left="360"/>
        <w:jc w:val="both"/>
        <w:rPr>
          <w:rFonts w:ascii="Times New Roman" w:hAnsi="Times New Roman" w:cs="Times New Roman"/>
          <w:sz w:val="24"/>
          <w:szCs w:val="24"/>
        </w:rPr>
      </w:pPr>
    </w:p>
    <w:p w:rsidR="00625898" w:rsidRPr="00E75998" w:rsidRDefault="00625898" w:rsidP="00B368BC">
      <w:pPr>
        <w:pStyle w:val="ListParagraph"/>
        <w:keepNext/>
        <w:numPr>
          <w:ilvl w:val="0"/>
          <w:numId w:val="1"/>
        </w:numPr>
        <w:spacing w:after="0" w:line="360" w:lineRule="auto"/>
        <w:jc w:val="both"/>
        <w:rPr>
          <w:rFonts w:ascii="Times New Roman" w:eastAsia="MingLiU" w:hAnsi="Times New Roman" w:cs="Times New Roman"/>
          <w:b/>
          <w:sz w:val="24"/>
          <w:szCs w:val="24"/>
          <w:u w:val="single"/>
        </w:rPr>
      </w:pPr>
      <w:r w:rsidRPr="00E75998">
        <w:rPr>
          <w:rFonts w:ascii="Times New Roman" w:eastAsia="MingLiU" w:hAnsi="Times New Roman" w:cs="Times New Roman"/>
          <w:b/>
          <w:sz w:val="24"/>
          <w:szCs w:val="24"/>
          <w:u w:val="single"/>
        </w:rPr>
        <w:t>Scope of Application</w:t>
      </w:r>
    </w:p>
    <w:p w:rsidR="00625898" w:rsidRPr="00E75998" w:rsidRDefault="00625898" w:rsidP="00B368BC">
      <w:pPr>
        <w:pStyle w:val="ListParagraph"/>
        <w:numPr>
          <w:ilvl w:val="0"/>
          <w:numId w:val="38"/>
        </w:numPr>
        <w:spacing w:after="0" w:line="360" w:lineRule="auto"/>
        <w:ind w:left="720"/>
        <w:jc w:val="both"/>
        <w:rPr>
          <w:rFonts w:ascii="Times New Roman" w:hAnsi="Times New Roman" w:cs="Times New Roman"/>
          <w:sz w:val="24"/>
          <w:szCs w:val="24"/>
        </w:rPr>
      </w:pPr>
      <w:r w:rsidRPr="00E75998">
        <w:rPr>
          <w:rFonts w:ascii="Times New Roman" w:hAnsi="Times New Roman" w:cs="Times New Roman"/>
          <w:sz w:val="24"/>
          <w:szCs w:val="24"/>
        </w:rPr>
        <w:t xml:space="preserve">This proclamation shall be applicable </w:t>
      </w:r>
      <w:r w:rsidR="003A0C2A" w:rsidRPr="00E75998">
        <w:rPr>
          <w:rFonts w:ascii="Times New Roman" w:hAnsi="Times New Roman" w:cs="Times New Roman"/>
          <w:sz w:val="24"/>
          <w:szCs w:val="24"/>
        </w:rPr>
        <w:t>up on any person within Ethiopia</w:t>
      </w:r>
      <w:r w:rsidRPr="00E75998">
        <w:rPr>
          <w:rFonts w:ascii="Times New Roman" w:hAnsi="Times New Roman" w:cs="Times New Roman"/>
          <w:sz w:val="24"/>
          <w:szCs w:val="24"/>
        </w:rPr>
        <w:t xml:space="preserve">; </w:t>
      </w:r>
    </w:p>
    <w:p w:rsidR="00052EEA" w:rsidRPr="00E75998" w:rsidRDefault="00C02BD5" w:rsidP="00B368BC">
      <w:pPr>
        <w:pStyle w:val="ListParagraph"/>
        <w:numPr>
          <w:ilvl w:val="0"/>
          <w:numId w:val="38"/>
        </w:numPr>
        <w:spacing w:after="0" w:line="360" w:lineRule="auto"/>
        <w:ind w:left="720"/>
        <w:jc w:val="both"/>
        <w:rPr>
          <w:rFonts w:ascii="Times New Roman" w:hAnsi="Times New Roman" w:cs="Times New Roman"/>
          <w:sz w:val="24"/>
          <w:szCs w:val="24"/>
        </w:rPr>
      </w:pPr>
      <w:r w:rsidRPr="00E75998">
        <w:rPr>
          <w:rFonts w:ascii="Nyala" w:hAnsi="Nyala" w:cs="Times New Roman"/>
          <w:sz w:val="24"/>
          <w:szCs w:val="24"/>
        </w:rPr>
        <w:t>W</w:t>
      </w:r>
      <w:r w:rsidR="00052EEA" w:rsidRPr="00E75998">
        <w:rPr>
          <w:rFonts w:ascii="Times New Roman" w:hAnsi="Times New Roman" w:cs="Times New Roman"/>
          <w:sz w:val="24"/>
          <w:szCs w:val="24"/>
        </w:rPr>
        <w:t xml:space="preserve">ithout prejudice to </w:t>
      </w:r>
      <w:r w:rsidR="009E738F" w:rsidRPr="00E75998">
        <w:rPr>
          <w:rFonts w:ascii="Nyala" w:hAnsi="Nyala" w:cs="Times New Roman"/>
          <w:sz w:val="24"/>
          <w:szCs w:val="24"/>
        </w:rPr>
        <w:t xml:space="preserve">application of </w:t>
      </w:r>
      <w:r w:rsidR="00052EEA" w:rsidRPr="00E75998">
        <w:rPr>
          <w:rFonts w:ascii="Times New Roman" w:hAnsi="Times New Roman" w:cs="Times New Roman"/>
          <w:sz w:val="24"/>
          <w:szCs w:val="24"/>
        </w:rPr>
        <w:t xml:space="preserve">article </w:t>
      </w:r>
      <w:r w:rsidR="00BF4950" w:rsidRPr="00E75998">
        <w:rPr>
          <w:rFonts w:ascii="Times New Roman" w:hAnsi="Times New Roman" w:cs="Times New Roman"/>
          <w:sz w:val="24"/>
          <w:szCs w:val="24"/>
        </w:rPr>
        <w:t>27</w:t>
      </w:r>
      <w:r w:rsidR="00640173" w:rsidRPr="00E75998">
        <w:rPr>
          <w:rFonts w:ascii="Times New Roman" w:hAnsi="Times New Roman" w:cs="Times New Roman"/>
          <w:sz w:val="24"/>
          <w:szCs w:val="24"/>
        </w:rPr>
        <w:t xml:space="preserve"> </w:t>
      </w:r>
      <w:r w:rsidR="00640173" w:rsidRPr="00E75998">
        <w:rPr>
          <w:rFonts w:ascii="Nyala" w:hAnsi="Nyala" w:cs="Times New Roman"/>
          <w:sz w:val="24"/>
          <w:szCs w:val="24"/>
        </w:rPr>
        <w:t>of this proclamation</w:t>
      </w:r>
      <w:r w:rsidR="00052EEA" w:rsidRPr="00E75998">
        <w:rPr>
          <w:rFonts w:ascii="Times New Roman" w:hAnsi="Times New Roman" w:cs="Times New Roman"/>
          <w:sz w:val="24"/>
          <w:szCs w:val="24"/>
        </w:rPr>
        <w:t>, this proclamation shall not be applicable on Defense Forces</w:t>
      </w:r>
      <w:r w:rsidR="009E738F" w:rsidRPr="00E75998">
        <w:rPr>
          <w:rFonts w:ascii="Times New Roman" w:hAnsi="Times New Roman" w:cs="Times New Roman"/>
          <w:sz w:val="24"/>
          <w:szCs w:val="24"/>
        </w:rPr>
        <w:t xml:space="preserve"> and National Intelligence and Security Service</w:t>
      </w:r>
      <w:r w:rsidRPr="00E75998">
        <w:rPr>
          <w:rFonts w:ascii="Times New Roman" w:hAnsi="Times New Roman" w:cs="Times New Roman"/>
          <w:sz w:val="24"/>
          <w:szCs w:val="24"/>
        </w:rPr>
        <w:t>s</w:t>
      </w:r>
      <w:r w:rsidR="00052EEA" w:rsidRPr="00E75998">
        <w:rPr>
          <w:rFonts w:ascii="Times New Roman" w:hAnsi="Times New Roman" w:cs="Times New Roman"/>
          <w:sz w:val="24"/>
          <w:szCs w:val="24"/>
        </w:rPr>
        <w:t xml:space="preserve">. </w:t>
      </w:r>
    </w:p>
    <w:p w:rsidR="003A0C2A" w:rsidRPr="00E75998" w:rsidRDefault="003A0C2A" w:rsidP="00B368BC">
      <w:pPr>
        <w:spacing w:after="0" w:line="360" w:lineRule="auto"/>
        <w:jc w:val="both"/>
        <w:rPr>
          <w:rFonts w:ascii="Times New Roman" w:hAnsi="Times New Roman" w:cs="Times New Roman"/>
          <w:sz w:val="24"/>
          <w:szCs w:val="24"/>
        </w:rPr>
      </w:pPr>
    </w:p>
    <w:p w:rsidR="00625898" w:rsidRPr="00E75998" w:rsidRDefault="00625898" w:rsidP="00B368BC">
      <w:pPr>
        <w:spacing w:after="0" w:line="360" w:lineRule="auto"/>
        <w:jc w:val="center"/>
        <w:rPr>
          <w:rFonts w:ascii="Times New Roman" w:hAnsi="Times New Roman" w:cs="Times New Roman"/>
          <w:b/>
          <w:sz w:val="24"/>
          <w:szCs w:val="24"/>
          <w:u w:val="single"/>
        </w:rPr>
      </w:pPr>
      <w:r w:rsidRPr="00E75998">
        <w:rPr>
          <w:rFonts w:ascii="Times New Roman" w:hAnsi="Times New Roman" w:cs="Times New Roman"/>
          <w:b/>
          <w:sz w:val="24"/>
          <w:szCs w:val="24"/>
          <w:u w:val="single"/>
        </w:rPr>
        <w:t>Part Two</w:t>
      </w:r>
      <w:r w:rsidR="00094CB7" w:rsidRPr="00E75998">
        <w:rPr>
          <w:rFonts w:ascii="Times New Roman" w:hAnsi="Times New Roman" w:cs="Times New Roman"/>
          <w:b/>
          <w:sz w:val="24"/>
          <w:szCs w:val="24"/>
          <w:u w:val="single"/>
        </w:rPr>
        <w:t xml:space="preserve"> </w:t>
      </w:r>
    </w:p>
    <w:p w:rsidR="00625898" w:rsidRPr="00E75998" w:rsidRDefault="003A0C2A" w:rsidP="00B368BC">
      <w:pPr>
        <w:spacing w:after="0" w:line="360" w:lineRule="auto"/>
        <w:jc w:val="center"/>
        <w:rPr>
          <w:rFonts w:ascii="Times New Roman" w:hAnsi="Times New Roman" w:cs="Times New Roman"/>
          <w:b/>
          <w:sz w:val="24"/>
          <w:szCs w:val="24"/>
          <w:u w:val="single"/>
        </w:rPr>
      </w:pPr>
      <w:r w:rsidRPr="00E75998">
        <w:rPr>
          <w:rFonts w:ascii="Times New Roman" w:hAnsi="Times New Roman" w:cs="Times New Roman"/>
          <w:b/>
          <w:sz w:val="24"/>
          <w:szCs w:val="24"/>
          <w:u w:val="single"/>
        </w:rPr>
        <w:t>Firearm and Prohibition of</w:t>
      </w:r>
      <w:r w:rsidR="00FF3FAD" w:rsidRPr="00E75998">
        <w:rPr>
          <w:rFonts w:ascii="Times New Roman" w:hAnsi="Times New Roman" w:cs="Times New Roman"/>
          <w:b/>
          <w:sz w:val="24"/>
          <w:szCs w:val="24"/>
          <w:u w:val="single"/>
        </w:rPr>
        <w:t xml:space="preserve"> its</w:t>
      </w:r>
      <w:r w:rsidRPr="00E75998">
        <w:rPr>
          <w:rFonts w:ascii="Times New Roman" w:hAnsi="Times New Roman" w:cs="Times New Roman"/>
          <w:b/>
          <w:sz w:val="24"/>
          <w:szCs w:val="24"/>
          <w:u w:val="single"/>
        </w:rPr>
        <w:t xml:space="preserve"> Use </w:t>
      </w:r>
    </w:p>
    <w:p w:rsidR="00625898" w:rsidRPr="00E75998" w:rsidRDefault="003C78A1" w:rsidP="00B368BC">
      <w:pPr>
        <w:pStyle w:val="ListParagraph"/>
        <w:keepNext/>
        <w:numPr>
          <w:ilvl w:val="0"/>
          <w:numId w:val="1"/>
        </w:numPr>
        <w:spacing w:after="0" w:line="360" w:lineRule="auto"/>
        <w:jc w:val="both"/>
        <w:rPr>
          <w:rFonts w:ascii="Times New Roman" w:eastAsia="MingLiU" w:hAnsi="Times New Roman" w:cs="Times New Roman"/>
          <w:b/>
          <w:sz w:val="24"/>
          <w:szCs w:val="24"/>
          <w:u w:val="single"/>
        </w:rPr>
      </w:pPr>
      <w:r w:rsidRPr="00E75998">
        <w:rPr>
          <w:rFonts w:ascii="Times New Roman" w:eastAsia="MingLiU" w:hAnsi="Times New Roman" w:cs="Times New Roman"/>
          <w:b/>
          <w:sz w:val="24"/>
          <w:szCs w:val="24"/>
          <w:u w:val="single"/>
        </w:rPr>
        <w:t>Prohibited A</w:t>
      </w:r>
      <w:r w:rsidR="003A0C2A" w:rsidRPr="00E75998">
        <w:rPr>
          <w:rFonts w:ascii="Times New Roman" w:eastAsia="MingLiU" w:hAnsi="Times New Roman" w:cs="Times New Roman"/>
          <w:b/>
          <w:sz w:val="24"/>
          <w:szCs w:val="24"/>
          <w:u w:val="single"/>
        </w:rPr>
        <w:t xml:space="preserve">ctivities </w:t>
      </w:r>
    </w:p>
    <w:p w:rsidR="00B13672" w:rsidRPr="00E75998" w:rsidRDefault="00B965FC" w:rsidP="00B368BC">
      <w:pPr>
        <w:spacing w:after="0" w:line="360" w:lineRule="auto"/>
        <w:ind w:left="360"/>
        <w:jc w:val="both"/>
        <w:rPr>
          <w:rFonts w:ascii="Times New Roman" w:hAnsi="Times New Roman" w:cs="Times New Roman"/>
          <w:sz w:val="24"/>
          <w:szCs w:val="24"/>
          <w:lang w:val="en-GB"/>
        </w:rPr>
      </w:pPr>
      <w:r w:rsidRPr="00E75998">
        <w:rPr>
          <w:rFonts w:ascii="Times New Roman" w:hAnsi="Times New Roman" w:cs="Times New Roman"/>
          <w:sz w:val="24"/>
          <w:szCs w:val="24"/>
          <w:lang w:val="en-GB"/>
        </w:rPr>
        <w:t xml:space="preserve">No one other than those given permission in accordance with this proclamation shall:- </w:t>
      </w:r>
    </w:p>
    <w:p w:rsidR="00B965FC" w:rsidRPr="00E75998" w:rsidRDefault="00B965FC" w:rsidP="00B368BC">
      <w:pPr>
        <w:pStyle w:val="ListParagraph"/>
        <w:keepNext/>
        <w:numPr>
          <w:ilvl w:val="1"/>
          <w:numId w:val="1"/>
        </w:numPr>
        <w:spacing w:after="0" w:line="360" w:lineRule="auto"/>
        <w:jc w:val="both"/>
        <w:rPr>
          <w:rFonts w:ascii="Times New Roman" w:hAnsi="Times New Roman" w:cs="Times New Roman"/>
          <w:sz w:val="24"/>
          <w:szCs w:val="24"/>
        </w:rPr>
      </w:pPr>
      <w:r w:rsidRPr="00E75998">
        <w:rPr>
          <w:rFonts w:ascii="Times New Roman" w:hAnsi="Times New Roman" w:cs="Times New Roman"/>
          <w:sz w:val="24"/>
          <w:szCs w:val="24"/>
        </w:rPr>
        <w:t xml:space="preserve">Without valid </w:t>
      </w:r>
      <w:r w:rsidR="009849A8" w:rsidRPr="00E75998">
        <w:rPr>
          <w:rFonts w:ascii="Times New Roman" w:hAnsi="Times New Roman" w:cs="Times New Roman"/>
          <w:sz w:val="24"/>
          <w:szCs w:val="24"/>
        </w:rPr>
        <w:t>license</w:t>
      </w:r>
      <w:r w:rsidR="009E738F" w:rsidRPr="00E75998">
        <w:rPr>
          <w:rFonts w:ascii="Times New Roman" w:hAnsi="Times New Roman" w:cs="Times New Roman"/>
          <w:sz w:val="24"/>
          <w:szCs w:val="24"/>
        </w:rPr>
        <w:t xml:space="preserve"> </w:t>
      </w:r>
      <w:r w:rsidRPr="00E75998">
        <w:rPr>
          <w:rFonts w:ascii="Times New Roman" w:hAnsi="Times New Roman" w:cs="Times New Roman"/>
          <w:sz w:val="24"/>
          <w:szCs w:val="24"/>
        </w:rPr>
        <w:t xml:space="preserve">import, export, </w:t>
      </w:r>
      <w:r w:rsidR="00485D1D" w:rsidRPr="00E75998">
        <w:rPr>
          <w:rFonts w:ascii="Times New Roman" w:hAnsi="Times New Roman" w:cs="Times New Roman"/>
          <w:sz w:val="24"/>
          <w:szCs w:val="24"/>
        </w:rPr>
        <w:t>possess</w:t>
      </w:r>
      <w:r w:rsidRPr="00E75998">
        <w:rPr>
          <w:rFonts w:ascii="Times New Roman" w:hAnsi="Times New Roman" w:cs="Times New Roman"/>
          <w:sz w:val="24"/>
          <w:szCs w:val="24"/>
        </w:rPr>
        <w:t xml:space="preserve">, </w:t>
      </w:r>
      <w:r w:rsidR="00D32100" w:rsidRPr="00E75998">
        <w:rPr>
          <w:rFonts w:ascii="Times New Roman" w:hAnsi="Times New Roman" w:cs="Times New Roman"/>
          <w:sz w:val="24"/>
          <w:szCs w:val="24"/>
        </w:rPr>
        <w:t xml:space="preserve">put, </w:t>
      </w:r>
      <w:r w:rsidRPr="00E75998">
        <w:rPr>
          <w:rFonts w:ascii="Times New Roman" w:hAnsi="Times New Roman" w:cs="Times New Roman"/>
          <w:sz w:val="24"/>
          <w:szCs w:val="24"/>
        </w:rPr>
        <w:t>store,</w:t>
      </w:r>
      <w:r w:rsidR="00D32100" w:rsidRPr="00E75998">
        <w:rPr>
          <w:rFonts w:ascii="Times New Roman" w:hAnsi="Times New Roman" w:cs="Times New Roman"/>
          <w:sz w:val="24"/>
          <w:szCs w:val="24"/>
        </w:rPr>
        <w:t xml:space="preserve"> use, exhibit, broker, sale, buy, transfer, traf</w:t>
      </w:r>
      <w:r w:rsidR="00C01130" w:rsidRPr="00E75998">
        <w:rPr>
          <w:rFonts w:ascii="Times New Roman" w:hAnsi="Times New Roman" w:cs="Times New Roman"/>
          <w:sz w:val="24"/>
          <w:szCs w:val="24"/>
        </w:rPr>
        <w:t>fic, transport, manufacture</w:t>
      </w:r>
      <w:r w:rsidR="00964632" w:rsidRPr="00E75998">
        <w:rPr>
          <w:rFonts w:ascii="Times New Roman" w:hAnsi="Times New Roman" w:cs="Times New Roman"/>
          <w:sz w:val="24"/>
          <w:szCs w:val="24"/>
        </w:rPr>
        <w:t xml:space="preserve">, train, repair or dispose firearm, </w:t>
      </w:r>
      <w:r w:rsidR="00730C23" w:rsidRPr="00E75998">
        <w:rPr>
          <w:rFonts w:ascii="Times New Roman" w:hAnsi="Times New Roman" w:cs="Times New Roman"/>
          <w:sz w:val="24"/>
          <w:szCs w:val="24"/>
        </w:rPr>
        <w:t xml:space="preserve"> military binoculars</w:t>
      </w:r>
      <w:r w:rsidR="00964632" w:rsidRPr="00E75998">
        <w:rPr>
          <w:rFonts w:ascii="Times New Roman" w:hAnsi="Times New Roman" w:cs="Times New Roman"/>
          <w:sz w:val="24"/>
          <w:szCs w:val="24"/>
        </w:rPr>
        <w:t xml:space="preserve">; </w:t>
      </w:r>
      <w:r w:rsidR="00730C23" w:rsidRPr="00E75998">
        <w:rPr>
          <w:rFonts w:ascii="Times New Roman" w:hAnsi="Times New Roman" w:cs="Times New Roman"/>
          <w:sz w:val="24"/>
          <w:szCs w:val="24"/>
        </w:rPr>
        <w:t xml:space="preserve">any kind of goggles or sound muzzling instrument which may be fitted on firearm; </w:t>
      </w:r>
    </w:p>
    <w:p w:rsidR="00964632" w:rsidRPr="00E75998" w:rsidRDefault="00062666" w:rsidP="00B368BC">
      <w:pPr>
        <w:pStyle w:val="ListParagraph"/>
        <w:keepNext/>
        <w:numPr>
          <w:ilvl w:val="1"/>
          <w:numId w:val="1"/>
        </w:numPr>
        <w:spacing w:after="0" w:line="360" w:lineRule="auto"/>
        <w:jc w:val="both"/>
        <w:rPr>
          <w:rFonts w:ascii="Times New Roman" w:hAnsi="Times New Roman" w:cs="Times New Roman"/>
          <w:sz w:val="24"/>
          <w:szCs w:val="24"/>
        </w:rPr>
      </w:pPr>
      <w:r w:rsidRPr="00E75998">
        <w:rPr>
          <w:rFonts w:ascii="Times New Roman" w:hAnsi="Times New Roman" w:cs="Times New Roman"/>
          <w:sz w:val="24"/>
          <w:szCs w:val="24"/>
        </w:rPr>
        <w:t xml:space="preserve">Without valid </w:t>
      </w:r>
      <w:r w:rsidR="009849A8" w:rsidRPr="00E75998">
        <w:rPr>
          <w:rFonts w:ascii="Times New Roman" w:hAnsi="Times New Roman" w:cs="Times New Roman"/>
          <w:sz w:val="24"/>
          <w:szCs w:val="24"/>
        </w:rPr>
        <w:t>license</w:t>
      </w:r>
      <w:r w:rsidRPr="00E75998">
        <w:rPr>
          <w:rFonts w:ascii="Times New Roman" w:hAnsi="Times New Roman" w:cs="Times New Roman"/>
          <w:sz w:val="24"/>
          <w:szCs w:val="24"/>
        </w:rPr>
        <w:t xml:space="preserve"> import, export, hold, put, store, use, exhibit, broker, sale, buy, transfer, traffic, transport, </w:t>
      </w:r>
      <w:r w:rsidR="00C01130" w:rsidRPr="00E75998">
        <w:rPr>
          <w:rFonts w:ascii="Times New Roman" w:hAnsi="Times New Roman" w:cs="Times New Roman"/>
          <w:sz w:val="24"/>
          <w:szCs w:val="24"/>
        </w:rPr>
        <w:t>manufacture</w:t>
      </w:r>
      <w:r w:rsidRPr="00E75998">
        <w:rPr>
          <w:rFonts w:ascii="Times New Roman" w:hAnsi="Times New Roman" w:cs="Times New Roman"/>
          <w:sz w:val="24"/>
          <w:szCs w:val="24"/>
        </w:rPr>
        <w:t xml:space="preserve">, repair harmful materials; </w:t>
      </w:r>
    </w:p>
    <w:p w:rsidR="00062666" w:rsidRPr="00E75998" w:rsidRDefault="004F390F" w:rsidP="00B368BC">
      <w:pPr>
        <w:pStyle w:val="ListParagraph"/>
        <w:keepNext/>
        <w:numPr>
          <w:ilvl w:val="1"/>
          <w:numId w:val="1"/>
        </w:numPr>
        <w:spacing w:after="0" w:line="360" w:lineRule="auto"/>
        <w:jc w:val="both"/>
        <w:rPr>
          <w:rFonts w:ascii="Times New Roman" w:hAnsi="Times New Roman" w:cs="Times New Roman"/>
          <w:sz w:val="24"/>
          <w:szCs w:val="24"/>
        </w:rPr>
      </w:pPr>
      <w:r w:rsidRPr="00E75998">
        <w:rPr>
          <w:rFonts w:ascii="Times New Roman" w:hAnsi="Times New Roman" w:cs="Times New Roman"/>
          <w:sz w:val="24"/>
          <w:szCs w:val="24"/>
        </w:rPr>
        <w:t>Alter</w:t>
      </w:r>
      <w:r w:rsidR="00C01130" w:rsidRPr="00E75998">
        <w:rPr>
          <w:rFonts w:ascii="Times New Roman" w:hAnsi="Times New Roman" w:cs="Times New Roman"/>
          <w:sz w:val="24"/>
          <w:szCs w:val="24"/>
        </w:rPr>
        <w:t xml:space="preserve"> </w:t>
      </w:r>
      <w:r w:rsidRPr="00E75998">
        <w:rPr>
          <w:rFonts w:ascii="Times New Roman" w:hAnsi="Times New Roman" w:cs="Times New Roman"/>
          <w:sz w:val="24"/>
          <w:szCs w:val="24"/>
        </w:rPr>
        <w:t>in whole or in part</w:t>
      </w:r>
      <w:r w:rsidR="00C01130" w:rsidRPr="00E75998">
        <w:rPr>
          <w:rFonts w:ascii="Times New Roman" w:hAnsi="Times New Roman" w:cs="Times New Roman"/>
          <w:sz w:val="24"/>
          <w:szCs w:val="24"/>
        </w:rPr>
        <w:t>, destroy or make unrecognizable in any other way the</w:t>
      </w:r>
      <w:r w:rsidR="00CF5FAB" w:rsidRPr="00E75998">
        <w:rPr>
          <w:rFonts w:ascii="Times New Roman" w:hAnsi="Times New Roman" w:cs="Times New Roman"/>
          <w:sz w:val="24"/>
          <w:szCs w:val="24"/>
        </w:rPr>
        <w:t xml:space="preserve"> </w:t>
      </w:r>
      <w:r w:rsidR="00C01130" w:rsidRPr="00E75998">
        <w:rPr>
          <w:rFonts w:ascii="Times New Roman" w:hAnsi="Times New Roman" w:cs="Times New Roman"/>
          <w:sz w:val="24"/>
          <w:szCs w:val="24"/>
        </w:rPr>
        <w:t xml:space="preserve">serial number of a firearm given by the manufacturer </w:t>
      </w:r>
      <w:r w:rsidR="00CF5FAB" w:rsidRPr="00E75998">
        <w:rPr>
          <w:rFonts w:ascii="Times New Roman" w:hAnsi="Times New Roman" w:cs="Times New Roman"/>
          <w:sz w:val="24"/>
          <w:szCs w:val="24"/>
        </w:rPr>
        <w:t>or supervising institution</w:t>
      </w:r>
      <w:r w:rsidR="00C01130" w:rsidRPr="00E75998">
        <w:rPr>
          <w:rFonts w:ascii="Times New Roman" w:hAnsi="Times New Roman" w:cs="Times New Roman"/>
          <w:sz w:val="24"/>
          <w:szCs w:val="24"/>
        </w:rPr>
        <w:t xml:space="preserve">; </w:t>
      </w:r>
    </w:p>
    <w:p w:rsidR="00C01130" w:rsidRPr="00E75998" w:rsidRDefault="00C01130" w:rsidP="00B368BC">
      <w:pPr>
        <w:pStyle w:val="ListParagraph"/>
        <w:keepNext/>
        <w:numPr>
          <w:ilvl w:val="1"/>
          <w:numId w:val="1"/>
        </w:numPr>
        <w:spacing w:after="0" w:line="360" w:lineRule="auto"/>
        <w:jc w:val="both"/>
        <w:rPr>
          <w:rFonts w:ascii="Times New Roman" w:hAnsi="Times New Roman" w:cs="Times New Roman"/>
          <w:sz w:val="24"/>
          <w:szCs w:val="24"/>
        </w:rPr>
      </w:pPr>
      <w:r w:rsidRPr="00E75998">
        <w:rPr>
          <w:rFonts w:ascii="Times New Roman" w:hAnsi="Times New Roman" w:cs="Times New Roman"/>
          <w:sz w:val="24"/>
          <w:szCs w:val="24"/>
        </w:rPr>
        <w:t xml:space="preserve">Advertise firearm or service related with firearm. </w:t>
      </w:r>
    </w:p>
    <w:p w:rsidR="00B13672" w:rsidRPr="00E75998" w:rsidRDefault="00B13672" w:rsidP="00B368BC">
      <w:pPr>
        <w:spacing w:after="0" w:line="360" w:lineRule="auto"/>
        <w:jc w:val="both"/>
        <w:rPr>
          <w:rFonts w:ascii="Times New Roman" w:hAnsi="Times New Roman" w:cs="Times New Roman"/>
          <w:sz w:val="10"/>
          <w:szCs w:val="24"/>
        </w:rPr>
      </w:pPr>
    </w:p>
    <w:p w:rsidR="00C01130" w:rsidRPr="00E75998" w:rsidRDefault="003C78A1" w:rsidP="00B368BC">
      <w:pPr>
        <w:pStyle w:val="ListParagraph"/>
        <w:keepNext/>
        <w:numPr>
          <w:ilvl w:val="0"/>
          <w:numId w:val="1"/>
        </w:numPr>
        <w:spacing w:after="0" w:line="360" w:lineRule="auto"/>
        <w:jc w:val="both"/>
        <w:rPr>
          <w:rFonts w:ascii="Times New Roman" w:eastAsia="MingLiU" w:hAnsi="Times New Roman" w:cs="Times New Roman"/>
          <w:b/>
          <w:sz w:val="24"/>
          <w:szCs w:val="24"/>
          <w:u w:val="single"/>
        </w:rPr>
      </w:pPr>
      <w:r w:rsidRPr="00E75998">
        <w:rPr>
          <w:rFonts w:ascii="Times New Roman" w:eastAsia="MingLiU" w:hAnsi="Times New Roman" w:cs="Times New Roman"/>
          <w:b/>
          <w:sz w:val="24"/>
          <w:szCs w:val="24"/>
          <w:u w:val="single"/>
        </w:rPr>
        <w:t>Prohibited P</w:t>
      </w:r>
      <w:r w:rsidR="00C01130" w:rsidRPr="00E75998">
        <w:rPr>
          <w:rFonts w:ascii="Times New Roman" w:eastAsia="MingLiU" w:hAnsi="Times New Roman" w:cs="Times New Roman"/>
          <w:b/>
          <w:sz w:val="24"/>
          <w:szCs w:val="24"/>
          <w:u w:val="single"/>
        </w:rPr>
        <w:t xml:space="preserve">laces to </w:t>
      </w:r>
      <w:r w:rsidRPr="00E75998">
        <w:rPr>
          <w:rFonts w:ascii="Times New Roman" w:eastAsia="MingLiU" w:hAnsi="Times New Roman" w:cs="Times New Roman"/>
          <w:b/>
          <w:sz w:val="24"/>
          <w:szCs w:val="24"/>
          <w:u w:val="single"/>
        </w:rPr>
        <w:t>C</w:t>
      </w:r>
      <w:r w:rsidR="00C10C36" w:rsidRPr="00E75998">
        <w:rPr>
          <w:rFonts w:ascii="Times New Roman" w:eastAsia="MingLiU" w:hAnsi="Times New Roman" w:cs="Times New Roman"/>
          <w:b/>
          <w:sz w:val="24"/>
          <w:szCs w:val="24"/>
          <w:u w:val="single"/>
        </w:rPr>
        <w:t xml:space="preserve">arry </w:t>
      </w:r>
      <w:r w:rsidRPr="00E75998">
        <w:rPr>
          <w:rFonts w:ascii="Times New Roman" w:eastAsia="MingLiU" w:hAnsi="Times New Roman" w:cs="Times New Roman"/>
          <w:b/>
          <w:sz w:val="24"/>
          <w:szCs w:val="24"/>
          <w:u w:val="single"/>
        </w:rPr>
        <w:t>F</w:t>
      </w:r>
      <w:r w:rsidR="00C01130" w:rsidRPr="00E75998">
        <w:rPr>
          <w:rFonts w:ascii="Times New Roman" w:eastAsia="MingLiU" w:hAnsi="Times New Roman" w:cs="Times New Roman"/>
          <w:b/>
          <w:sz w:val="24"/>
          <w:szCs w:val="24"/>
          <w:u w:val="single"/>
        </w:rPr>
        <w:t xml:space="preserve">irearm </w:t>
      </w:r>
    </w:p>
    <w:p w:rsidR="005B5E8B" w:rsidRPr="00E75998" w:rsidRDefault="00485D1D" w:rsidP="00B368BC">
      <w:pPr>
        <w:pStyle w:val="ListParagraph"/>
        <w:numPr>
          <w:ilvl w:val="3"/>
          <w:numId w:val="1"/>
        </w:numPr>
        <w:spacing w:after="0" w:line="360" w:lineRule="auto"/>
        <w:jc w:val="both"/>
        <w:rPr>
          <w:rFonts w:ascii="Times New Roman" w:eastAsia="MingLiU" w:hAnsi="Times New Roman" w:cs="Times New Roman"/>
          <w:sz w:val="24"/>
          <w:szCs w:val="24"/>
        </w:rPr>
      </w:pPr>
      <w:r w:rsidRPr="00E75998">
        <w:rPr>
          <w:rFonts w:ascii="Times New Roman" w:eastAsia="MingLiU" w:hAnsi="Times New Roman" w:cs="Times New Roman"/>
          <w:sz w:val="24"/>
          <w:szCs w:val="24"/>
        </w:rPr>
        <w:t xml:space="preserve">Any person shall not carry </w:t>
      </w:r>
      <w:r w:rsidR="005B5E8B" w:rsidRPr="00E75998">
        <w:rPr>
          <w:rFonts w:ascii="Times New Roman" w:eastAsia="MingLiU" w:hAnsi="Times New Roman" w:cs="Times New Roman"/>
          <w:sz w:val="24"/>
          <w:szCs w:val="24"/>
        </w:rPr>
        <w:t xml:space="preserve">firearm in:- </w:t>
      </w:r>
    </w:p>
    <w:p w:rsidR="005B5E8B" w:rsidRPr="00E75998" w:rsidRDefault="005B5E8B" w:rsidP="00B368BC">
      <w:pPr>
        <w:spacing w:after="0" w:line="360" w:lineRule="auto"/>
        <w:ind w:left="1080" w:hanging="360"/>
        <w:jc w:val="both"/>
        <w:rPr>
          <w:rFonts w:ascii="Times New Roman" w:eastAsia="MingLiU" w:hAnsi="Times New Roman" w:cs="Times New Roman"/>
          <w:sz w:val="24"/>
          <w:szCs w:val="24"/>
        </w:rPr>
      </w:pPr>
      <w:proofErr w:type="gramStart"/>
      <w:r w:rsidRPr="00E75998">
        <w:rPr>
          <w:rFonts w:ascii="Times New Roman" w:eastAsia="MingLiU" w:hAnsi="Times New Roman" w:cs="Times New Roman"/>
          <w:sz w:val="24"/>
          <w:szCs w:val="24"/>
        </w:rPr>
        <w:t>a</w:t>
      </w:r>
      <w:proofErr w:type="gramEnd"/>
      <w:r w:rsidRPr="00E75998">
        <w:rPr>
          <w:rFonts w:ascii="Times New Roman" w:eastAsia="MingLiU" w:hAnsi="Times New Roman" w:cs="Times New Roman"/>
          <w:sz w:val="24"/>
          <w:szCs w:val="24"/>
        </w:rPr>
        <w:t xml:space="preserve">/ places where there is </w:t>
      </w:r>
      <w:r w:rsidR="00581808" w:rsidRPr="00E75998">
        <w:rPr>
          <w:rFonts w:ascii="Times New Roman" w:eastAsia="MingLiU" w:hAnsi="Times New Roman" w:cs="Times New Roman"/>
          <w:sz w:val="24"/>
          <w:szCs w:val="24"/>
        </w:rPr>
        <w:t xml:space="preserve">peaceful </w:t>
      </w:r>
      <w:r w:rsidRPr="00E75998">
        <w:rPr>
          <w:rFonts w:ascii="Times New Roman" w:eastAsia="MingLiU" w:hAnsi="Times New Roman" w:cs="Times New Roman"/>
          <w:sz w:val="24"/>
          <w:szCs w:val="24"/>
        </w:rPr>
        <w:t xml:space="preserve">demonstration or riot, </w:t>
      </w:r>
    </w:p>
    <w:p w:rsidR="005B5E8B" w:rsidRPr="00E75998" w:rsidRDefault="005B5E8B" w:rsidP="00B368BC">
      <w:pPr>
        <w:spacing w:after="0" w:line="360" w:lineRule="auto"/>
        <w:ind w:left="1080" w:hanging="360"/>
        <w:jc w:val="both"/>
        <w:rPr>
          <w:rFonts w:ascii="Times New Roman" w:eastAsia="MingLiU" w:hAnsi="Times New Roman" w:cs="Times New Roman"/>
          <w:sz w:val="24"/>
          <w:szCs w:val="24"/>
        </w:rPr>
      </w:pPr>
      <w:proofErr w:type="gramStart"/>
      <w:r w:rsidRPr="00E75998">
        <w:rPr>
          <w:rFonts w:ascii="Times New Roman" w:eastAsia="MingLiU" w:hAnsi="Times New Roman" w:cs="Times New Roman"/>
          <w:sz w:val="24"/>
          <w:szCs w:val="24"/>
        </w:rPr>
        <w:t>b</w:t>
      </w:r>
      <w:proofErr w:type="gramEnd"/>
      <w:r w:rsidRPr="00E75998">
        <w:rPr>
          <w:rFonts w:ascii="Times New Roman" w:eastAsia="MingLiU" w:hAnsi="Times New Roman" w:cs="Times New Roman"/>
          <w:sz w:val="24"/>
          <w:szCs w:val="24"/>
        </w:rPr>
        <w:t xml:space="preserve">/ </w:t>
      </w:r>
      <w:r w:rsidR="00581808" w:rsidRPr="00E75998">
        <w:rPr>
          <w:rFonts w:ascii="Times New Roman" w:eastAsia="MingLiU" w:hAnsi="Times New Roman" w:cs="Times New Roman"/>
          <w:sz w:val="24"/>
          <w:szCs w:val="24"/>
        </w:rPr>
        <w:t>places</w:t>
      </w:r>
      <w:r w:rsidR="00852799" w:rsidRPr="00E75998">
        <w:rPr>
          <w:rFonts w:ascii="Times New Roman" w:eastAsia="MingLiU" w:hAnsi="Times New Roman" w:cs="Times New Roman"/>
          <w:sz w:val="24"/>
          <w:szCs w:val="24"/>
        </w:rPr>
        <w:t xml:space="preserve"> determined by electoral law or national electoral board, </w:t>
      </w:r>
    </w:p>
    <w:p w:rsidR="00852799" w:rsidRPr="00E75998" w:rsidRDefault="00852799" w:rsidP="00B368BC">
      <w:pPr>
        <w:spacing w:after="0" w:line="360" w:lineRule="auto"/>
        <w:ind w:left="1080" w:hanging="360"/>
        <w:jc w:val="both"/>
        <w:rPr>
          <w:rFonts w:ascii="Times New Roman" w:eastAsia="MingLiU" w:hAnsi="Times New Roman" w:cs="Times New Roman"/>
          <w:sz w:val="24"/>
          <w:szCs w:val="24"/>
        </w:rPr>
      </w:pPr>
      <w:proofErr w:type="gramStart"/>
      <w:r w:rsidRPr="00E75998">
        <w:rPr>
          <w:rFonts w:ascii="Times New Roman" w:eastAsia="MingLiU" w:hAnsi="Times New Roman" w:cs="Times New Roman"/>
          <w:sz w:val="24"/>
          <w:szCs w:val="24"/>
        </w:rPr>
        <w:t>c</w:t>
      </w:r>
      <w:proofErr w:type="gramEnd"/>
      <w:r w:rsidRPr="00E75998">
        <w:rPr>
          <w:rFonts w:ascii="Times New Roman" w:eastAsia="MingLiU" w:hAnsi="Times New Roman" w:cs="Times New Roman"/>
          <w:sz w:val="24"/>
          <w:szCs w:val="24"/>
        </w:rPr>
        <w:t xml:space="preserve">/ hotels, cinema, theaters, museums and similar public recreation places, </w:t>
      </w:r>
    </w:p>
    <w:p w:rsidR="00852799" w:rsidRPr="00E75998" w:rsidRDefault="00852799" w:rsidP="00B368BC">
      <w:pPr>
        <w:spacing w:after="0" w:line="360" w:lineRule="auto"/>
        <w:ind w:left="1080" w:hanging="360"/>
        <w:jc w:val="both"/>
        <w:rPr>
          <w:rFonts w:ascii="Times New Roman" w:eastAsia="MingLiU" w:hAnsi="Times New Roman" w:cs="Times New Roman"/>
          <w:sz w:val="24"/>
          <w:szCs w:val="24"/>
        </w:rPr>
      </w:pPr>
      <w:proofErr w:type="gramStart"/>
      <w:r w:rsidRPr="00E75998">
        <w:rPr>
          <w:rFonts w:ascii="Times New Roman" w:eastAsia="MingLiU" w:hAnsi="Times New Roman" w:cs="Times New Roman"/>
          <w:sz w:val="24"/>
          <w:szCs w:val="24"/>
        </w:rPr>
        <w:t>d</w:t>
      </w:r>
      <w:proofErr w:type="gramEnd"/>
      <w:r w:rsidRPr="00E75998">
        <w:rPr>
          <w:rFonts w:ascii="Times New Roman" w:eastAsia="MingLiU" w:hAnsi="Times New Roman" w:cs="Times New Roman"/>
          <w:sz w:val="24"/>
          <w:szCs w:val="24"/>
        </w:rPr>
        <w:t xml:space="preserve">/ </w:t>
      </w:r>
      <w:r w:rsidR="00384989" w:rsidRPr="00E75998">
        <w:rPr>
          <w:rFonts w:ascii="Times New Roman" w:eastAsia="MingLiU" w:hAnsi="Times New Roman" w:cs="Times New Roman"/>
          <w:sz w:val="24"/>
          <w:szCs w:val="24"/>
        </w:rPr>
        <w:t xml:space="preserve">sporting places except in </w:t>
      </w:r>
      <w:r w:rsidR="00581808" w:rsidRPr="00E75998">
        <w:rPr>
          <w:rFonts w:ascii="Times New Roman" w:eastAsia="MingLiU" w:hAnsi="Times New Roman" w:cs="Times New Roman"/>
          <w:sz w:val="24"/>
          <w:szCs w:val="24"/>
        </w:rPr>
        <w:t xml:space="preserve">permitted </w:t>
      </w:r>
      <w:r w:rsidR="00384989" w:rsidRPr="00E75998">
        <w:rPr>
          <w:rFonts w:ascii="Times New Roman" w:eastAsia="MingLiU" w:hAnsi="Times New Roman" w:cs="Times New Roman"/>
          <w:sz w:val="24"/>
          <w:szCs w:val="24"/>
        </w:rPr>
        <w:t xml:space="preserve">shooting sport place; </w:t>
      </w:r>
    </w:p>
    <w:p w:rsidR="00384989" w:rsidRPr="00E75998" w:rsidRDefault="00D864CD" w:rsidP="00B368BC">
      <w:pPr>
        <w:pStyle w:val="ListParagraph"/>
        <w:spacing w:after="0" w:line="360" w:lineRule="auto"/>
        <w:ind w:left="1080" w:hanging="360"/>
        <w:jc w:val="both"/>
        <w:rPr>
          <w:rFonts w:ascii="Times New Roman" w:eastAsia="MingLiU" w:hAnsi="Times New Roman" w:cs="Times New Roman"/>
          <w:sz w:val="24"/>
          <w:szCs w:val="24"/>
        </w:rPr>
      </w:pPr>
      <w:proofErr w:type="gramStart"/>
      <w:r w:rsidRPr="00E75998">
        <w:rPr>
          <w:rFonts w:ascii="Times New Roman" w:eastAsia="MingLiU" w:hAnsi="Times New Roman" w:cs="Times New Roman"/>
          <w:sz w:val="24"/>
          <w:szCs w:val="24"/>
        </w:rPr>
        <w:t>e</w:t>
      </w:r>
      <w:proofErr w:type="gramEnd"/>
      <w:r w:rsidRPr="00E75998">
        <w:rPr>
          <w:rFonts w:ascii="Times New Roman" w:eastAsia="MingLiU" w:hAnsi="Times New Roman" w:cs="Times New Roman"/>
          <w:sz w:val="24"/>
          <w:szCs w:val="24"/>
        </w:rPr>
        <w:t>/ educational institutions</w:t>
      </w:r>
      <w:r w:rsidR="00384989" w:rsidRPr="00E75998">
        <w:rPr>
          <w:rFonts w:ascii="Times New Roman" w:eastAsia="MingLiU" w:hAnsi="Times New Roman" w:cs="Times New Roman"/>
          <w:sz w:val="24"/>
          <w:szCs w:val="24"/>
        </w:rPr>
        <w:t xml:space="preserve">, religious and belief institutions compound; and </w:t>
      </w:r>
    </w:p>
    <w:p w:rsidR="00384989" w:rsidRPr="00E75998" w:rsidRDefault="00384989" w:rsidP="00B368BC">
      <w:pPr>
        <w:pStyle w:val="ListParagraph"/>
        <w:spacing w:after="0" w:line="360" w:lineRule="auto"/>
        <w:ind w:left="1080" w:hanging="360"/>
        <w:jc w:val="both"/>
        <w:rPr>
          <w:rFonts w:ascii="Times New Roman" w:eastAsia="MingLiU" w:hAnsi="Times New Roman" w:cs="Times New Roman"/>
          <w:sz w:val="24"/>
          <w:szCs w:val="24"/>
        </w:rPr>
      </w:pPr>
      <w:proofErr w:type="gramStart"/>
      <w:r w:rsidRPr="00E75998">
        <w:rPr>
          <w:rFonts w:ascii="Times New Roman" w:eastAsia="MingLiU" w:hAnsi="Times New Roman" w:cs="Times New Roman"/>
          <w:sz w:val="24"/>
          <w:szCs w:val="24"/>
        </w:rPr>
        <w:t>f</w:t>
      </w:r>
      <w:proofErr w:type="gramEnd"/>
      <w:r w:rsidRPr="00E75998">
        <w:rPr>
          <w:rFonts w:ascii="Times New Roman" w:eastAsia="MingLiU" w:hAnsi="Times New Roman" w:cs="Times New Roman"/>
          <w:sz w:val="24"/>
          <w:szCs w:val="24"/>
        </w:rPr>
        <w:t xml:space="preserve">/ hospital and clinics, government offices and other similar places where public service is provided. </w:t>
      </w:r>
    </w:p>
    <w:p w:rsidR="00D82D02" w:rsidRPr="00E75998" w:rsidRDefault="00D82D02" w:rsidP="00B368BC">
      <w:pPr>
        <w:pStyle w:val="ListParagraph"/>
        <w:numPr>
          <w:ilvl w:val="3"/>
          <w:numId w:val="1"/>
        </w:numPr>
        <w:spacing w:after="0" w:line="360" w:lineRule="auto"/>
        <w:jc w:val="both"/>
        <w:rPr>
          <w:rFonts w:ascii="Times New Roman" w:eastAsia="MingLiU" w:hAnsi="Times New Roman" w:cs="Times New Roman"/>
          <w:sz w:val="24"/>
          <w:szCs w:val="24"/>
        </w:rPr>
      </w:pPr>
      <w:r w:rsidRPr="00E75998">
        <w:rPr>
          <w:rFonts w:ascii="Times New Roman" w:eastAsia="MingLiU" w:hAnsi="Times New Roman" w:cs="Times New Roman"/>
          <w:sz w:val="24"/>
          <w:szCs w:val="24"/>
        </w:rPr>
        <w:lastRenderedPageBreak/>
        <w:t xml:space="preserve">Any person </w:t>
      </w:r>
      <w:r w:rsidR="002C12C3" w:rsidRPr="00E75998">
        <w:rPr>
          <w:rFonts w:ascii="Times New Roman" w:eastAsia="MingLiU" w:hAnsi="Times New Roman" w:cs="Times New Roman"/>
          <w:sz w:val="24"/>
          <w:szCs w:val="24"/>
        </w:rPr>
        <w:t xml:space="preserve">who is </w:t>
      </w:r>
      <w:r w:rsidRPr="00E75998">
        <w:rPr>
          <w:rFonts w:ascii="Times New Roman" w:eastAsia="MingLiU" w:hAnsi="Times New Roman" w:cs="Times New Roman"/>
          <w:sz w:val="24"/>
          <w:szCs w:val="24"/>
        </w:rPr>
        <w:t xml:space="preserve">carrying </w:t>
      </w:r>
      <w:r w:rsidR="002C12C3" w:rsidRPr="00E75998">
        <w:rPr>
          <w:rFonts w:ascii="Times New Roman" w:eastAsia="MingLiU" w:hAnsi="Times New Roman" w:cs="Times New Roman"/>
          <w:sz w:val="24"/>
          <w:szCs w:val="24"/>
        </w:rPr>
        <w:t xml:space="preserve">a </w:t>
      </w:r>
      <w:r w:rsidRPr="00E75998">
        <w:rPr>
          <w:rFonts w:ascii="Times New Roman" w:eastAsia="MingLiU" w:hAnsi="Times New Roman" w:cs="Times New Roman"/>
          <w:sz w:val="24"/>
          <w:szCs w:val="24"/>
        </w:rPr>
        <w:t>firearm and would like to enter in</w:t>
      </w:r>
      <w:r w:rsidR="002C12C3" w:rsidRPr="00E75998">
        <w:rPr>
          <w:rFonts w:ascii="Times New Roman" w:eastAsia="MingLiU" w:hAnsi="Times New Roman" w:cs="Times New Roman"/>
          <w:sz w:val="24"/>
          <w:szCs w:val="24"/>
        </w:rPr>
        <w:t>to</w:t>
      </w:r>
      <w:r w:rsidRPr="00E75998">
        <w:rPr>
          <w:rFonts w:ascii="Times New Roman" w:eastAsia="MingLiU" w:hAnsi="Times New Roman" w:cs="Times New Roman"/>
          <w:sz w:val="24"/>
          <w:szCs w:val="24"/>
        </w:rPr>
        <w:t xml:space="preserve"> places mentioned under sub article /1/ of this article shall first handover the firearm to the security guards of the institution</w:t>
      </w:r>
      <w:r w:rsidR="002C12C3" w:rsidRPr="00E75998">
        <w:rPr>
          <w:rFonts w:ascii="Times New Roman" w:eastAsia="MingLiU" w:hAnsi="Times New Roman" w:cs="Times New Roman"/>
          <w:sz w:val="24"/>
          <w:szCs w:val="24"/>
        </w:rPr>
        <w:t xml:space="preserve">; </w:t>
      </w:r>
    </w:p>
    <w:p w:rsidR="002C12C3" w:rsidRPr="00E75998" w:rsidRDefault="002C12C3" w:rsidP="00B368BC">
      <w:pPr>
        <w:pStyle w:val="ListParagraph"/>
        <w:numPr>
          <w:ilvl w:val="3"/>
          <w:numId w:val="1"/>
        </w:numPr>
        <w:spacing w:after="0" w:line="360" w:lineRule="auto"/>
        <w:jc w:val="both"/>
        <w:rPr>
          <w:rFonts w:ascii="Times New Roman" w:eastAsia="MingLiU" w:hAnsi="Times New Roman" w:cs="Times New Roman"/>
          <w:sz w:val="24"/>
          <w:szCs w:val="24"/>
        </w:rPr>
      </w:pPr>
      <w:r w:rsidRPr="00E75998">
        <w:rPr>
          <w:rFonts w:ascii="Times New Roman" w:eastAsia="MingLiU" w:hAnsi="Times New Roman" w:cs="Times New Roman"/>
          <w:sz w:val="24"/>
          <w:szCs w:val="24"/>
        </w:rPr>
        <w:t xml:space="preserve">Notwithstanding sub article /1/ of this article, law enforcement bodies on duty or security guards hired to guard the institution may carry their </w:t>
      </w:r>
      <w:r w:rsidR="009849A8" w:rsidRPr="00E75998">
        <w:rPr>
          <w:rFonts w:ascii="Times New Roman" w:eastAsia="MingLiU" w:hAnsi="Times New Roman" w:cs="Times New Roman"/>
          <w:sz w:val="24"/>
          <w:szCs w:val="24"/>
        </w:rPr>
        <w:t>licensed</w:t>
      </w:r>
      <w:r w:rsidRPr="00E75998">
        <w:rPr>
          <w:rFonts w:ascii="Times New Roman" w:eastAsia="MingLiU" w:hAnsi="Times New Roman" w:cs="Times New Roman"/>
          <w:sz w:val="24"/>
          <w:szCs w:val="24"/>
        </w:rPr>
        <w:t xml:space="preserve"> firearm and conduct their activity; </w:t>
      </w:r>
    </w:p>
    <w:p w:rsidR="008B258D" w:rsidRPr="00E75998" w:rsidRDefault="008B258D" w:rsidP="00B368BC">
      <w:pPr>
        <w:pStyle w:val="ListParagraph"/>
        <w:numPr>
          <w:ilvl w:val="3"/>
          <w:numId w:val="1"/>
        </w:numPr>
        <w:spacing w:after="0" w:line="360" w:lineRule="auto"/>
        <w:jc w:val="both"/>
        <w:rPr>
          <w:rFonts w:ascii="Times New Roman" w:eastAsia="MingLiU" w:hAnsi="Times New Roman" w:cs="Times New Roman"/>
          <w:sz w:val="24"/>
          <w:szCs w:val="24"/>
        </w:rPr>
      </w:pPr>
      <w:r w:rsidRPr="00E75998">
        <w:rPr>
          <w:rFonts w:ascii="Times New Roman" w:eastAsia="MingLiU" w:hAnsi="Times New Roman" w:cs="Times New Roman"/>
          <w:sz w:val="24"/>
          <w:szCs w:val="24"/>
        </w:rPr>
        <w:t xml:space="preserve">In addition to places indicated under sub article /1/ of this article, </w:t>
      </w:r>
      <w:r w:rsidR="00FA47FE" w:rsidRPr="00E75998">
        <w:rPr>
          <w:rFonts w:ascii="Times New Roman" w:eastAsia="MingLiU" w:hAnsi="Times New Roman" w:cs="Times New Roman"/>
          <w:sz w:val="24"/>
          <w:szCs w:val="24"/>
        </w:rPr>
        <w:t>the Supervising</w:t>
      </w:r>
      <w:r w:rsidR="00981C74" w:rsidRPr="00E75998">
        <w:rPr>
          <w:rFonts w:ascii="Times New Roman" w:eastAsia="MingLiU" w:hAnsi="Times New Roman" w:cs="Times New Roman"/>
          <w:sz w:val="24"/>
          <w:szCs w:val="24"/>
        </w:rPr>
        <w:t xml:space="preserve"> institute</w:t>
      </w:r>
      <w:r w:rsidR="00BD5E50" w:rsidRPr="00E75998">
        <w:rPr>
          <w:rFonts w:ascii="Times New Roman" w:eastAsia="MingLiU" w:hAnsi="Times New Roman" w:cs="Times New Roman"/>
          <w:sz w:val="24"/>
          <w:szCs w:val="24"/>
        </w:rPr>
        <w:t xml:space="preserve"> </w:t>
      </w:r>
      <w:r w:rsidRPr="00E75998">
        <w:rPr>
          <w:rFonts w:ascii="Times New Roman" w:eastAsia="MingLiU" w:hAnsi="Times New Roman" w:cs="Times New Roman"/>
          <w:sz w:val="24"/>
          <w:szCs w:val="24"/>
        </w:rPr>
        <w:t xml:space="preserve">may determine by directive other places where carrying firearm is prohibited. </w:t>
      </w:r>
    </w:p>
    <w:p w:rsidR="008B258D" w:rsidRPr="00E75998" w:rsidRDefault="008B258D" w:rsidP="00B368BC">
      <w:pPr>
        <w:pStyle w:val="ListParagraph"/>
        <w:keepNext/>
        <w:numPr>
          <w:ilvl w:val="0"/>
          <w:numId w:val="1"/>
        </w:numPr>
        <w:spacing w:after="0" w:line="360" w:lineRule="auto"/>
        <w:jc w:val="both"/>
        <w:rPr>
          <w:rFonts w:ascii="Times New Roman" w:hAnsi="Times New Roman" w:cs="Times New Roman"/>
          <w:b/>
          <w:sz w:val="24"/>
          <w:szCs w:val="24"/>
          <w:u w:val="single"/>
        </w:rPr>
      </w:pPr>
      <w:r w:rsidRPr="00E75998">
        <w:rPr>
          <w:rFonts w:ascii="Times New Roman" w:hAnsi="Times New Roman" w:cs="Times New Roman"/>
          <w:b/>
          <w:sz w:val="24"/>
          <w:szCs w:val="24"/>
          <w:u w:val="single"/>
        </w:rPr>
        <w:t xml:space="preserve">Institutions </w:t>
      </w:r>
      <w:r w:rsidR="00D82D02" w:rsidRPr="00E75998">
        <w:rPr>
          <w:rFonts w:ascii="Times New Roman" w:hAnsi="Times New Roman" w:cs="Times New Roman"/>
          <w:b/>
          <w:sz w:val="24"/>
          <w:szCs w:val="24"/>
          <w:u w:val="single"/>
        </w:rPr>
        <w:t xml:space="preserve">not to be given </w:t>
      </w:r>
      <w:r w:rsidRPr="00E75998">
        <w:rPr>
          <w:rFonts w:ascii="Times New Roman" w:hAnsi="Times New Roman" w:cs="Times New Roman"/>
          <w:b/>
          <w:sz w:val="24"/>
          <w:szCs w:val="24"/>
          <w:u w:val="single"/>
        </w:rPr>
        <w:t xml:space="preserve">firearm </w:t>
      </w:r>
      <w:r w:rsidR="009849A8" w:rsidRPr="00E75998">
        <w:rPr>
          <w:rFonts w:ascii="Times New Roman" w:hAnsi="Times New Roman" w:cs="Times New Roman"/>
          <w:b/>
          <w:sz w:val="24"/>
          <w:szCs w:val="24"/>
          <w:u w:val="single"/>
        </w:rPr>
        <w:t>license</w:t>
      </w:r>
      <w:r w:rsidRPr="00E75998">
        <w:rPr>
          <w:rFonts w:ascii="Times New Roman" w:hAnsi="Times New Roman" w:cs="Times New Roman"/>
          <w:b/>
          <w:sz w:val="24"/>
          <w:szCs w:val="24"/>
          <w:u w:val="single"/>
        </w:rPr>
        <w:t xml:space="preserve"> </w:t>
      </w:r>
    </w:p>
    <w:p w:rsidR="00D82D02" w:rsidRPr="00E75998" w:rsidRDefault="00D82D02" w:rsidP="00B368BC">
      <w:pPr>
        <w:pStyle w:val="ListParagraph"/>
        <w:spacing w:after="0" w:line="360" w:lineRule="auto"/>
        <w:ind w:left="360"/>
        <w:jc w:val="both"/>
        <w:rPr>
          <w:rFonts w:ascii="Times New Roman" w:hAnsi="Times New Roman" w:cs="Times New Roman"/>
          <w:sz w:val="24"/>
          <w:szCs w:val="24"/>
        </w:rPr>
      </w:pPr>
      <w:r w:rsidRPr="00E75998">
        <w:rPr>
          <w:rFonts w:ascii="Times New Roman" w:hAnsi="Times New Roman" w:cs="Times New Roman"/>
          <w:sz w:val="24"/>
          <w:szCs w:val="24"/>
        </w:rPr>
        <w:t xml:space="preserve">The following institutions shall not be given any type of firearm </w:t>
      </w:r>
      <w:r w:rsidR="009849A8" w:rsidRPr="00E75998">
        <w:rPr>
          <w:rFonts w:ascii="Times New Roman" w:hAnsi="Times New Roman" w:cs="Times New Roman"/>
          <w:sz w:val="24"/>
          <w:szCs w:val="24"/>
        </w:rPr>
        <w:t>license</w:t>
      </w:r>
      <w:r w:rsidRPr="00E75998">
        <w:rPr>
          <w:rFonts w:ascii="Times New Roman" w:hAnsi="Times New Roman" w:cs="Times New Roman"/>
          <w:sz w:val="24"/>
          <w:szCs w:val="24"/>
        </w:rPr>
        <w:t xml:space="preserve"> except firearm necessary for the protection of the institutions: </w:t>
      </w:r>
    </w:p>
    <w:p w:rsidR="00D82D02" w:rsidRPr="00E75998" w:rsidRDefault="00D82D02" w:rsidP="00B368BC">
      <w:pPr>
        <w:pStyle w:val="ListParagraph"/>
        <w:numPr>
          <w:ilvl w:val="1"/>
          <w:numId w:val="1"/>
        </w:numPr>
        <w:spacing w:after="0" w:line="360" w:lineRule="auto"/>
        <w:jc w:val="both"/>
        <w:rPr>
          <w:rFonts w:ascii="Times New Roman" w:hAnsi="Times New Roman" w:cs="Times New Roman"/>
          <w:sz w:val="24"/>
          <w:szCs w:val="24"/>
        </w:rPr>
      </w:pPr>
      <w:r w:rsidRPr="00E75998">
        <w:rPr>
          <w:rFonts w:ascii="Times New Roman" w:hAnsi="Times New Roman" w:cs="Times New Roman"/>
          <w:sz w:val="24"/>
          <w:szCs w:val="24"/>
        </w:rPr>
        <w:t xml:space="preserve">Political parties, </w:t>
      </w:r>
    </w:p>
    <w:p w:rsidR="00D82D02" w:rsidRPr="00E75998" w:rsidRDefault="00D82D02" w:rsidP="00B368BC">
      <w:pPr>
        <w:pStyle w:val="ListParagraph"/>
        <w:numPr>
          <w:ilvl w:val="1"/>
          <w:numId w:val="1"/>
        </w:numPr>
        <w:spacing w:after="0" w:line="360" w:lineRule="auto"/>
        <w:jc w:val="both"/>
        <w:rPr>
          <w:rFonts w:ascii="Times New Roman" w:hAnsi="Times New Roman" w:cs="Times New Roman"/>
          <w:sz w:val="24"/>
          <w:szCs w:val="24"/>
        </w:rPr>
      </w:pPr>
      <w:r w:rsidRPr="00E75998">
        <w:rPr>
          <w:rFonts w:ascii="Times New Roman" w:hAnsi="Times New Roman" w:cs="Times New Roman"/>
          <w:sz w:val="24"/>
          <w:szCs w:val="24"/>
        </w:rPr>
        <w:t xml:space="preserve">Religious and belief institutions, </w:t>
      </w:r>
    </w:p>
    <w:p w:rsidR="00D82D02" w:rsidRPr="00E75998" w:rsidRDefault="00D82D02" w:rsidP="00B368BC">
      <w:pPr>
        <w:pStyle w:val="ListParagraph"/>
        <w:numPr>
          <w:ilvl w:val="1"/>
          <w:numId w:val="1"/>
        </w:numPr>
        <w:spacing w:after="0" w:line="360" w:lineRule="auto"/>
        <w:jc w:val="both"/>
        <w:rPr>
          <w:rFonts w:ascii="Times New Roman" w:hAnsi="Times New Roman" w:cs="Times New Roman"/>
          <w:sz w:val="24"/>
          <w:szCs w:val="24"/>
        </w:rPr>
      </w:pPr>
      <w:r w:rsidRPr="00E75998">
        <w:rPr>
          <w:rFonts w:ascii="Times New Roman" w:hAnsi="Times New Roman" w:cs="Times New Roman"/>
          <w:sz w:val="24"/>
          <w:szCs w:val="24"/>
        </w:rPr>
        <w:t xml:space="preserve">Charities and associations, and </w:t>
      </w:r>
    </w:p>
    <w:p w:rsidR="00D82D02" w:rsidRPr="00E75998" w:rsidRDefault="00D82D02" w:rsidP="00B368BC">
      <w:pPr>
        <w:pStyle w:val="ListParagraph"/>
        <w:numPr>
          <w:ilvl w:val="1"/>
          <w:numId w:val="1"/>
        </w:numPr>
        <w:spacing w:after="0" w:line="360" w:lineRule="auto"/>
        <w:jc w:val="both"/>
        <w:rPr>
          <w:rFonts w:ascii="Times New Roman" w:hAnsi="Times New Roman" w:cs="Times New Roman"/>
          <w:sz w:val="24"/>
          <w:szCs w:val="24"/>
        </w:rPr>
      </w:pPr>
      <w:r w:rsidRPr="00E75998">
        <w:rPr>
          <w:rFonts w:ascii="Times New Roman" w:hAnsi="Times New Roman" w:cs="Times New Roman"/>
          <w:sz w:val="24"/>
          <w:szCs w:val="24"/>
        </w:rPr>
        <w:t xml:space="preserve">Educational institutions. </w:t>
      </w:r>
    </w:p>
    <w:p w:rsidR="00B13672" w:rsidRPr="00E75998" w:rsidRDefault="00B13672" w:rsidP="00B368BC">
      <w:pPr>
        <w:spacing w:after="0" w:line="360" w:lineRule="auto"/>
        <w:ind w:left="360"/>
        <w:jc w:val="both"/>
        <w:rPr>
          <w:rFonts w:ascii="Times New Roman" w:hAnsi="Times New Roman" w:cs="Times New Roman"/>
          <w:sz w:val="24"/>
          <w:szCs w:val="24"/>
        </w:rPr>
      </w:pPr>
    </w:p>
    <w:p w:rsidR="00D82D02" w:rsidRPr="00E75998" w:rsidRDefault="00D82D02" w:rsidP="00B368BC">
      <w:pPr>
        <w:spacing w:after="0" w:line="360" w:lineRule="auto"/>
        <w:jc w:val="center"/>
        <w:rPr>
          <w:rFonts w:ascii="Times New Roman" w:hAnsi="Times New Roman" w:cs="Times New Roman"/>
          <w:b/>
          <w:sz w:val="24"/>
          <w:szCs w:val="24"/>
          <w:u w:val="single"/>
          <w:lang w:val="en-GB"/>
        </w:rPr>
      </w:pPr>
      <w:r w:rsidRPr="00E75998">
        <w:rPr>
          <w:rFonts w:ascii="Times New Roman" w:hAnsi="Times New Roman" w:cs="Times New Roman"/>
          <w:b/>
          <w:sz w:val="24"/>
          <w:szCs w:val="24"/>
          <w:u w:val="single"/>
          <w:lang w:val="en-GB"/>
        </w:rPr>
        <w:t>PART THREE</w:t>
      </w:r>
    </w:p>
    <w:p w:rsidR="00D82D02" w:rsidRPr="00E75998" w:rsidRDefault="00D82D02" w:rsidP="00B368BC">
      <w:pPr>
        <w:spacing w:after="0" w:line="360" w:lineRule="auto"/>
        <w:jc w:val="center"/>
        <w:rPr>
          <w:rFonts w:ascii="Times New Roman" w:hAnsi="Times New Roman" w:cs="Times New Roman"/>
          <w:b/>
          <w:sz w:val="24"/>
          <w:szCs w:val="24"/>
          <w:u w:val="single"/>
          <w:lang w:val="en-GB"/>
        </w:rPr>
      </w:pPr>
      <w:r w:rsidRPr="00E75998">
        <w:rPr>
          <w:rFonts w:ascii="Times New Roman" w:hAnsi="Times New Roman" w:cs="Times New Roman"/>
          <w:b/>
          <w:sz w:val="24"/>
          <w:szCs w:val="24"/>
          <w:u w:val="single"/>
          <w:lang w:val="en-GB"/>
        </w:rPr>
        <w:t>FIREARM LIS</w:t>
      </w:r>
      <w:r w:rsidR="00B32A33" w:rsidRPr="00E75998">
        <w:rPr>
          <w:rFonts w:ascii="Times New Roman" w:hAnsi="Times New Roman" w:cs="Times New Roman"/>
          <w:b/>
          <w:sz w:val="24"/>
          <w:szCs w:val="24"/>
          <w:u w:val="single"/>
          <w:lang w:val="en-GB"/>
        </w:rPr>
        <w:t>E</w:t>
      </w:r>
      <w:r w:rsidRPr="00E75998">
        <w:rPr>
          <w:rFonts w:ascii="Times New Roman" w:hAnsi="Times New Roman" w:cs="Times New Roman"/>
          <w:b/>
          <w:sz w:val="24"/>
          <w:szCs w:val="24"/>
          <w:u w:val="single"/>
          <w:lang w:val="en-GB"/>
        </w:rPr>
        <w:t>CENCE AND ADMINISTRATION</w:t>
      </w:r>
    </w:p>
    <w:p w:rsidR="00065756" w:rsidRPr="00E75998" w:rsidRDefault="00065756" w:rsidP="00B368BC">
      <w:pPr>
        <w:pStyle w:val="ListParagraph"/>
        <w:keepNext/>
        <w:numPr>
          <w:ilvl w:val="0"/>
          <w:numId w:val="1"/>
        </w:numPr>
        <w:spacing w:after="0" w:line="360" w:lineRule="auto"/>
        <w:rPr>
          <w:rFonts w:ascii="Times New Roman" w:hAnsi="Times New Roman" w:cs="Times New Roman"/>
          <w:b/>
          <w:sz w:val="24"/>
          <w:szCs w:val="24"/>
          <w:u w:val="single"/>
        </w:rPr>
      </w:pPr>
      <w:r w:rsidRPr="00E75998">
        <w:rPr>
          <w:rFonts w:ascii="Times New Roman" w:hAnsi="Times New Roman" w:cs="Times New Roman"/>
          <w:b/>
          <w:sz w:val="24"/>
          <w:szCs w:val="24"/>
          <w:u w:val="single"/>
        </w:rPr>
        <w:t xml:space="preserve">Condition under which Firearm </w:t>
      </w:r>
      <w:r w:rsidR="009849A8" w:rsidRPr="00E75998">
        <w:rPr>
          <w:rFonts w:ascii="Times New Roman" w:hAnsi="Times New Roman" w:cs="Times New Roman"/>
          <w:b/>
          <w:sz w:val="24"/>
          <w:szCs w:val="24"/>
          <w:u w:val="single"/>
        </w:rPr>
        <w:t>License</w:t>
      </w:r>
      <w:r w:rsidRPr="00E75998">
        <w:rPr>
          <w:rFonts w:ascii="Times New Roman" w:hAnsi="Times New Roman" w:cs="Times New Roman"/>
          <w:b/>
          <w:sz w:val="24"/>
          <w:szCs w:val="24"/>
          <w:u w:val="single"/>
        </w:rPr>
        <w:t xml:space="preserve"> is Given </w:t>
      </w:r>
    </w:p>
    <w:p w:rsidR="00065756" w:rsidRPr="00E75998" w:rsidRDefault="00065756" w:rsidP="00B368BC">
      <w:pPr>
        <w:pStyle w:val="ListParagraph"/>
        <w:numPr>
          <w:ilvl w:val="1"/>
          <w:numId w:val="1"/>
        </w:numPr>
        <w:spacing w:after="0" w:line="360" w:lineRule="auto"/>
        <w:jc w:val="both"/>
        <w:rPr>
          <w:rFonts w:ascii="Times New Roman" w:hAnsi="Times New Roman" w:cs="Times New Roman"/>
          <w:sz w:val="24"/>
          <w:szCs w:val="24"/>
        </w:rPr>
      </w:pPr>
      <w:r w:rsidRPr="00E75998">
        <w:rPr>
          <w:rFonts w:ascii="Times New Roman" w:hAnsi="Times New Roman" w:cs="Times New Roman"/>
          <w:sz w:val="24"/>
          <w:szCs w:val="24"/>
        </w:rPr>
        <w:t xml:space="preserve">Firearm </w:t>
      </w:r>
      <w:r w:rsidR="009849A8" w:rsidRPr="00E75998">
        <w:rPr>
          <w:rFonts w:ascii="Times New Roman" w:hAnsi="Times New Roman" w:cs="Times New Roman"/>
          <w:sz w:val="24"/>
          <w:szCs w:val="24"/>
        </w:rPr>
        <w:t>license</w:t>
      </w:r>
      <w:r w:rsidRPr="00E75998">
        <w:rPr>
          <w:rFonts w:ascii="Times New Roman" w:hAnsi="Times New Roman" w:cs="Times New Roman"/>
          <w:sz w:val="24"/>
          <w:szCs w:val="24"/>
        </w:rPr>
        <w:t xml:space="preserve"> shall be given: </w:t>
      </w:r>
    </w:p>
    <w:p w:rsidR="00BD5E50" w:rsidRPr="00E75998" w:rsidRDefault="00065756" w:rsidP="00BD5E50">
      <w:pPr>
        <w:pStyle w:val="ListParagraph"/>
        <w:spacing w:after="0" w:line="360" w:lineRule="auto"/>
        <w:ind w:left="1080" w:hanging="360"/>
        <w:jc w:val="both"/>
        <w:rPr>
          <w:rFonts w:ascii="Times New Roman" w:hAnsi="Times New Roman" w:cs="Times New Roman"/>
          <w:sz w:val="24"/>
          <w:szCs w:val="24"/>
        </w:rPr>
      </w:pPr>
      <w:r w:rsidRPr="00E75998">
        <w:rPr>
          <w:rFonts w:ascii="Times New Roman" w:hAnsi="Times New Roman" w:cs="Times New Roman"/>
          <w:sz w:val="24"/>
          <w:szCs w:val="24"/>
        </w:rPr>
        <w:t xml:space="preserve">a) </w:t>
      </w:r>
      <w:proofErr w:type="gramStart"/>
      <w:r w:rsidR="00DF281B" w:rsidRPr="00E75998">
        <w:rPr>
          <w:rFonts w:ascii="Times New Roman" w:hAnsi="Times New Roman" w:cs="Times New Roman"/>
          <w:sz w:val="24"/>
          <w:szCs w:val="24"/>
        </w:rPr>
        <w:t>for</w:t>
      </w:r>
      <w:proofErr w:type="gramEnd"/>
      <w:r w:rsidR="00DF281B" w:rsidRPr="00E75998">
        <w:rPr>
          <w:rFonts w:ascii="Times New Roman" w:hAnsi="Times New Roman" w:cs="Times New Roman"/>
          <w:sz w:val="24"/>
          <w:szCs w:val="24"/>
        </w:rPr>
        <w:t xml:space="preserve"> private individual</w:t>
      </w:r>
      <w:r w:rsidR="004A7B49" w:rsidRPr="00E75998">
        <w:rPr>
          <w:rFonts w:ascii="Nyala" w:hAnsi="Nyala" w:cs="Times New Roman"/>
          <w:sz w:val="24"/>
          <w:szCs w:val="24"/>
        </w:rPr>
        <w:t>,</w:t>
      </w:r>
      <w:r w:rsidR="00DF281B" w:rsidRPr="00E75998">
        <w:rPr>
          <w:rFonts w:ascii="Times New Roman" w:hAnsi="Times New Roman" w:cs="Times New Roman"/>
          <w:sz w:val="24"/>
          <w:szCs w:val="24"/>
        </w:rPr>
        <w:t xml:space="preserve"> </w:t>
      </w:r>
      <w:r w:rsidR="004A7B49" w:rsidRPr="00E75998">
        <w:rPr>
          <w:rFonts w:ascii="Nyala" w:hAnsi="Nyala" w:cs="Times New Roman"/>
          <w:sz w:val="24"/>
          <w:szCs w:val="24"/>
        </w:rPr>
        <w:t xml:space="preserve">only </w:t>
      </w:r>
      <w:r w:rsidR="00981C74" w:rsidRPr="00E75998">
        <w:rPr>
          <w:rFonts w:ascii="Times New Roman" w:hAnsi="Times New Roman" w:cs="Times New Roman"/>
          <w:sz w:val="24"/>
          <w:szCs w:val="24"/>
        </w:rPr>
        <w:t xml:space="preserve">one Small or one Light </w:t>
      </w:r>
      <w:r w:rsidR="00DF281B" w:rsidRPr="00E75998">
        <w:rPr>
          <w:rFonts w:ascii="Times New Roman" w:hAnsi="Times New Roman" w:cs="Times New Roman"/>
          <w:sz w:val="24"/>
          <w:szCs w:val="24"/>
        </w:rPr>
        <w:t xml:space="preserve">firearm, </w:t>
      </w:r>
      <w:r w:rsidR="00981C74" w:rsidRPr="00E75998">
        <w:rPr>
          <w:rFonts w:ascii="Times New Roman" w:hAnsi="Times New Roman" w:cs="Times New Roman"/>
          <w:sz w:val="24"/>
          <w:szCs w:val="24"/>
        </w:rPr>
        <w:t xml:space="preserve">Details and </w:t>
      </w:r>
      <w:r w:rsidR="00DF281B" w:rsidRPr="00E75998">
        <w:rPr>
          <w:rFonts w:ascii="Times New Roman" w:hAnsi="Times New Roman" w:cs="Times New Roman"/>
          <w:sz w:val="24"/>
          <w:szCs w:val="24"/>
        </w:rPr>
        <w:t>the amount of bullets to be authorized shall be determined by directive</w:t>
      </w:r>
      <w:r w:rsidR="00BD5E50" w:rsidRPr="00E75998">
        <w:rPr>
          <w:rFonts w:ascii="Times New Roman" w:hAnsi="Times New Roman" w:cs="Times New Roman"/>
          <w:sz w:val="24"/>
          <w:szCs w:val="24"/>
        </w:rPr>
        <w:t xml:space="preserve"> to be issued by the </w:t>
      </w:r>
      <w:r w:rsidR="00981C74" w:rsidRPr="00E75998">
        <w:rPr>
          <w:rFonts w:ascii="Times New Roman" w:hAnsi="Times New Roman" w:cs="Times New Roman"/>
          <w:sz w:val="24"/>
          <w:szCs w:val="24"/>
        </w:rPr>
        <w:t>Supervising Institute by</w:t>
      </w:r>
      <w:r w:rsidR="002B0506" w:rsidRPr="00E75998">
        <w:rPr>
          <w:rFonts w:ascii="Times New Roman" w:hAnsi="Times New Roman" w:cs="Times New Roman"/>
          <w:sz w:val="24"/>
          <w:szCs w:val="24"/>
        </w:rPr>
        <w:t xml:space="preserve"> </w:t>
      </w:r>
      <w:r w:rsidR="00981C74" w:rsidRPr="00E75998">
        <w:rPr>
          <w:rFonts w:ascii="Times New Roman" w:hAnsi="Times New Roman" w:cs="Times New Roman"/>
          <w:sz w:val="24"/>
          <w:szCs w:val="24"/>
        </w:rPr>
        <w:t xml:space="preserve">taking in to </w:t>
      </w:r>
      <w:r w:rsidR="004A7B49" w:rsidRPr="00E75998">
        <w:rPr>
          <w:rFonts w:ascii="Times New Roman" w:hAnsi="Times New Roman" w:cs="Times New Roman"/>
          <w:sz w:val="24"/>
          <w:szCs w:val="24"/>
        </w:rPr>
        <w:t>account</w:t>
      </w:r>
      <w:r w:rsidR="00981C74" w:rsidRPr="00E75998">
        <w:rPr>
          <w:rFonts w:ascii="Times New Roman" w:hAnsi="Times New Roman" w:cs="Times New Roman"/>
          <w:sz w:val="24"/>
          <w:szCs w:val="24"/>
        </w:rPr>
        <w:t xml:space="preserve"> of the pastoralists, farmers and cities situation.</w:t>
      </w:r>
      <w:r w:rsidR="00BD5E50" w:rsidRPr="00E75998">
        <w:rPr>
          <w:rFonts w:ascii="Times New Roman" w:hAnsi="Times New Roman" w:cs="Times New Roman"/>
          <w:sz w:val="24"/>
          <w:szCs w:val="24"/>
        </w:rPr>
        <w:t xml:space="preserve"> </w:t>
      </w:r>
    </w:p>
    <w:p w:rsidR="00DF281B" w:rsidRPr="00E75998" w:rsidRDefault="00DF281B" w:rsidP="00B368BC">
      <w:pPr>
        <w:pStyle w:val="ListParagraph"/>
        <w:spacing w:after="0" w:line="360" w:lineRule="auto"/>
        <w:ind w:left="1080" w:hanging="360"/>
        <w:jc w:val="both"/>
        <w:rPr>
          <w:rFonts w:ascii="Times New Roman" w:hAnsi="Times New Roman" w:cs="Times New Roman"/>
          <w:sz w:val="24"/>
          <w:szCs w:val="24"/>
        </w:rPr>
      </w:pPr>
      <w:r w:rsidRPr="00E75998">
        <w:rPr>
          <w:rFonts w:ascii="Times New Roman" w:hAnsi="Times New Roman" w:cs="Times New Roman"/>
          <w:sz w:val="24"/>
          <w:szCs w:val="24"/>
        </w:rPr>
        <w:t xml:space="preserve">b) </w:t>
      </w:r>
      <w:proofErr w:type="gramStart"/>
      <w:r w:rsidRPr="00E75998">
        <w:rPr>
          <w:rFonts w:ascii="Times New Roman" w:hAnsi="Times New Roman" w:cs="Times New Roman"/>
          <w:sz w:val="24"/>
          <w:szCs w:val="24"/>
        </w:rPr>
        <w:t>for</w:t>
      </w:r>
      <w:proofErr w:type="gramEnd"/>
      <w:r w:rsidRPr="00E75998">
        <w:rPr>
          <w:rFonts w:ascii="Times New Roman" w:hAnsi="Times New Roman" w:cs="Times New Roman"/>
          <w:sz w:val="24"/>
          <w:szCs w:val="24"/>
        </w:rPr>
        <w:t xml:space="preserve"> organization</w:t>
      </w:r>
      <w:r w:rsidR="004A7B49" w:rsidRPr="00E75998">
        <w:rPr>
          <w:rFonts w:ascii="Times New Roman" w:hAnsi="Times New Roman" w:cs="Times New Roman"/>
          <w:sz w:val="24"/>
          <w:szCs w:val="24"/>
        </w:rPr>
        <w:t>,</w:t>
      </w:r>
      <w:r w:rsidRPr="00E75998">
        <w:rPr>
          <w:rFonts w:ascii="Times New Roman" w:hAnsi="Times New Roman" w:cs="Times New Roman"/>
          <w:sz w:val="24"/>
          <w:szCs w:val="24"/>
        </w:rPr>
        <w:t xml:space="preserve"> </w:t>
      </w:r>
      <w:r w:rsidR="00981C74" w:rsidRPr="00E75998">
        <w:rPr>
          <w:rFonts w:ascii="Times New Roman" w:hAnsi="Times New Roman" w:cs="Times New Roman"/>
          <w:sz w:val="24"/>
          <w:szCs w:val="24"/>
        </w:rPr>
        <w:t xml:space="preserve">small or Light </w:t>
      </w:r>
      <w:r w:rsidRPr="00E75998">
        <w:rPr>
          <w:rFonts w:ascii="Times New Roman" w:hAnsi="Times New Roman" w:cs="Times New Roman"/>
          <w:sz w:val="24"/>
          <w:szCs w:val="24"/>
        </w:rPr>
        <w:t xml:space="preserve"> firearm, the </w:t>
      </w:r>
      <w:r w:rsidR="00981C74" w:rsidRPr="00E75998">
        <w:rPr>
          <w:rFonts w:ascii="Times New Roman" w:hAnsi="Times New Roman" w:cs="Times New Roman"/>
          <w:sz w:val="24"/>
          <w:szCs w:val="24"/>
        </w:rPr>
        <w:t xml:space="preserve">details and the </w:t>
      </w:r>
      <w:r w:rsidRPr="00E75998">
        <w:rPr>
          <w:rFonts w:ascii="Times New Roman" w:hAnsi="Times New Roman" w:cs="Times New Roman"/>
          <w:sz w:val="24"/>
          <w:szCs w:val="24"/>
        </w:rPr>
        <w:t>amount of bullets to be authorized shall be determined by directive</w:t>
      </w:r>
      <w:r w:rsidR="00BD5E50" w:rsidRPr="00E75998">
        <w:rPr>
          <w:rFonts w:ascii="Times New Roman" w:hAnsi="Times New Roman" w:cs="Times New Roman"/>
          <w:sz w:val="24"/>
          <w:szCs w:val="24"/>
        </w:rPr>
        <w:t xml:space="preserve"> to be issued by the </w:t>
      </w:r>
      <w:r w:rsidR="00981C74" w:rsidRPr="00E75998">
        <w:rPr>
          <w:rFonts w:ascii="Times New Roman" w:hAnsi="Times New Roman" w:cs="Times New Roman"/>
          <w:sz w:val="24"/>
          <w:szCs w:val="24"/>
        </w:rPr>
        <w:t>Supervising Institute</w:t>
      </w:r>
      <w:r w:rsidRPr="00E75998">
        <w:rPr>
          <w:rFonts w:ascii="Times New Roman" w:hAnsi="Times New Roman" w:cs="Times New Roman"/>
          <w:sz w:val="24"/>
          <w:szCs w:val="24"/>
        </w:rPr>
        <w:t xml:space="preserve">; </w:t>
      </w:r>
    </w:p>
    <w:p w:rsidR="00DF281B" w:rsidRPr="00E75998" w:rsidRDefault="00DF281B" w:rsidP="00B368BC">
      <w:pPr>
        <w:pStyle w:val="ListParagraph"/>
        <w:spacing w:after="0" w:line="360" w:lineRule="auto"/>
        <w:ind w:left="1080" w:hanging="360"/>
        <w:jc w:val="both"/>
        <w:rPr>
          <w:rFonts w:ascii="Times New Roman" w:hAnsi="Times New Roman" w:cs="Times New Roman"/>
          <w:sz w:val="24"/>
          <w:szCs w:val="24"/>
        </w:rPr>
      </w:pPr>
      <w:r w:rsidRPr="00E75998">
        <w:rPr>
          <w:rFonts w:ascii="Times New Roman" w:hAnsi="Times New Roman" w:cs="Times New Roman"/>
          <w:sz w:val="24"/>
          <w:szCs w:val="24"/>
        </w:rPr>
        <w:t xml:space="preserve">c) </w:t>
      </w:r>
      <w:proofErr w:type="gramStart"/>
      <w:r w:rsidRPr="00E75998">
        <w:rPr>
          <w:rFonts w:ascii="Times New Roman" w:hAnsi="Times New Roman" w:cs="Times New Roman"/>
          <w:sz w:val="24"/>
          <w:szCs w:val="24"/>
        </w:rPr>
        <w:t>if</w:t>
      </w:r>
      <w:proofErr w:type="gramEnd"/>
      <w:r w:rsidRPr="00E75998">
        <w:rPr>
          <w:rFonts w:ascii="Times New Roman" w:hAnsi="Times New Roman" w:cs="Times New Roman"/>
          <w:sz w:val="24"/>
          <w:szCs w:val="24"/>
        </w:rPr>
        <w:t xml:space="preserve"> the applicant does not have another previous </w:t>
      </w:r>
      <w:r w:rsidR="009849A8" w:rsidRPr="00E75998">
        <w:rPr>
          <w:rFonts w:ascii="Times New Roman" w:hAnsi="Times New Roman" w:cs="Times New Roman"/>
          <w:sz w:val="24"/>
          <w:szCs w:val="24"/>
        </w:rPr>
        <w:t>license</w:t>
      </w:r>
      <w:r w:rsidRPr="00E75998">
        <w:rPr>
          <w:rFonts w:ascii="Times New Roman" w:hAnsi="Times New Roman" w:cs="Times New Roman"/>
          <w:sz w:val="24"/>
          <w:szCs w:val="24"/>
        </w:rPr>
        <w:t xml:space="preserve"> or has returned the </w:t>
      </w:r>
      <w:r w:rsidR="009849A8" w:rsidRPr="00E75998">
        <w:rPr>
          <w:rFonts w:ascii="Times New Roman" w:hAnsi="Times New Roman" w:cs="Times New Roman"/>
          <w:sz w:val="24"/>
          <w:szCs w:val="24"/>
        </w:rPr>
        <w:t>license</w:t>
      </w:r>
      <w:r w:rsidR="00FA47FE" w:rsidRPr="00E75998">
        <w:rPr>
          <w:rFonts w:ascii="Times New Roman" w:hAnsi="Times New Roman" w:cs="Times New Roman"/>
          <w:sz w:val="24"/>
          <w:szCs w:val="24"/>
        </w:rPr>
        <w:t xml:space="preserve"> and got canceled it </w:t>
      </w:r>
      <w:r w:rsidRPr="00E75998">
        <w:rPr>
          <w:rFonts w:ascii="Times New Roman" w:hAnsi="Times New Roman" w:cs="Times New Roman"/>
          <w:sz w:val="24"/>
          <w:szCs w:val="24"/>
        </w:rPr>
        <w:t xml:space="preserve"> or </w:t>
      </w:r>
      <w:r w:rsidR="00605E26" w:rsidRPr="00E75998">
        <w:rPr>
          <w:rFonts w:ascii="Times New Roman" w:hAnsi="Times New Roman" w:cs="Times New Roman"/>
          <w:sz w:val="24"/>
          <w:szCs w:val="24"/>
        </w:rPr>
        <w:t xml:space="preserve">his license is not canceled </w:t>
      </w:r>
      <w:r w:rsidRPr="00E75998">
        <w:rPr>
          <w:rFonts w:ascii="Times New Roman" w:hAnsi="Times New Roman" w:cs="Times New Roman"/>
          <w:sz w:val="24"/>
          <w:szCs w:val="24"/>
        </w:rPr>
        <w:t xml:space="preserve">more than </w:t>
      </w:r>
      <w:r w:rsidR="00605E26" w:rsidRPr="00E75998">
        <w:rPr>
          <w:rFonts w:ascii="Times New Roman" w:hAnsi="Times New Roman" w:cs="Times New Roman"/>
          <w:sz w:val="24"/>
          <w:szCs w:val="24"/>
        </w:rPr>
        <w:t>three</w:t>
      </w:r>
      <w:r w:rsidR="00500B6F" w:rsidRPr="00E75998">
        <w:rPr>
          <w:rFonts w:ascii="Times New Roman" w:hAnsi="Times New Roman" w:cs="Times New Roman"/>
          <w:sz w:val="24"/>
          <w:szCs w:val="24"/>
        </w:rPr>
        <w:t xml:space="preserve"> time</w:t>
      </w:r>
      <w:r w:rsidR="00605E26" w:rsidRPr="00E75998">
        <w:rPr>
          <w:rFonts w:ascii="Times New Roman" w:hAnsi="Times New Roman" w:cs="Times New Roman"/>
          <w:sz w:val="24"/>
          <w:szCs w:val="24"/>
        </w:rPr>
        <w:t>s</w:t>
      </w:r>
      <w:r w:rsidR="00500B6F" w:rsidRPr="00E75998">
        <w:rPr>
          <w:rFonts w:ascii="Times New Roman" w:hAnsi="Times New Roman" w:cs="Times New Roman"/>
          <w:sz w:val="24"/>
          <w:szCs w:val="24"/>
        </w:rPr>
        <w:t xml:space="preserve">; </w:t>
      </w:r>
    </w:p>
    <w:p w:rsidR="00500B6F" w:rsidRPr="00E75998" w:rsidRDefault="00500B6F" w:rsidP="00B368BC">
      <w:pPr>
        <w:pStyle w:val="ListParagraph"/>
        <w:spacing w:after="0" w:line="360" w:lineRule="auto"/>
        <w:ind w:left="1080" w:hanging="360"/>
        <w:jc w:val="both"/>
        <w:rPr>
          <w:rFonts w:ascii="Times New Roman" w:hAnsi="Times New Roman" w:cs="Times New Roman"/>
          <w:sz w:val="24"/>
          <w:szCs w:val="24"/>
        </w:rPr>
      </w:pPr>
      <w:r w:rsidRPr="00E75998">
        <w:rPr>
          <w:rFonts w:ascii="Times New Roman" w:hAnsi="Times New Roman" w:cs="Times New Roman"/>
          <w:sz w:val="24"/>
          <w:szCs w:val="24"/>
        </w:rPr>
        <w:t xml:space="preserve">d) </w:t>
      </w:r>
      <w:r w:rsidR="0014707E" w:rsidRPr="00E75998">
        <w:rPr>
          <w:rFonts w:ascii="Times New Roman" w:hAnsi="Times New Roman" w:cs="Times New Roman"/>
          <w:sz w:val="24"/>
          <w:szCs w:val="24"/>
        </w:rPr>
        <w:t xml:space="preserve"> </w:t>
      </w:r>
      <w:proofErr w:type="gramStart"/>
      <w:r w:rsidR="00E629F6" w:rsidRPr="00E75998">
        <w:rPr>
          <w:rFonts w:ascii="Times New Roman" w:hAnsi="Times New Roman" w:cs="Times New Roman"/>
          <w:sz w:val="24"/>
          <w:szCs w:val="24"/>
        </w:rPr>
        <w:t>the</w:t>
      </w:r>
      <w:proofErr w:type="gramEnd"/>
      <w:r w:rsidR="00E629F6" w:rsidRPr="00E75998">
        <w:rPr>
          <w:rFonts w:ascii="Times New Roman" w:hAnsi="Times New Roman" w:cs="Times New Roman"/>
          <w:sz w:val="24"/>
          <w:szCs w:val="24"/>
        </w:rPr>
        <w:t xml:space="preserve"> firearm </w:t>
      </w:r>
      <w:r w:rsidR="0014707E" w:rsidRPr="00E75998">
        <w:rPr>
          <w:rFonts w:ascii="Times New Roman" w:hAnsi="Times New Roman" w:cs="Times New Roman"/>
          <w:sz w:val="24"/>
          <w:szCs w:val="24"/>
        </w:rPr>
        <w:t xml:space="preserve"> is not </w:t>
      </w:r>
      <w:r w:rsidR="00E629F6" w:rsidRPr="00E75998">
        <w:rPr>
          <w:rFonts w:ascii="Times New Roman" w:hAnsi="Times New Roman" w:cs="Times New Roman"/>
          <w:sz w:val="24"/>
          <w:szCs w:val="24"/>
        </w:rPr>
        <w:t>licensed in the name of another person,</w:t>
      </w:r>
      <w:r w:rsidR="00044D0D" w:rsidRPr="00E75998">
        <w:rPr>
          <w:rFonts w:ascii="Times New Roman" w:hAnsi="Times New Roman" w:cs="Times New Roman"/>
          <w:sz w:val="24"/>
          <w:szCs w:val="24"/>
        </w:rPr>
        <w:t xml:space="preserve"> </w:t>
      </w:r>
    </w:p>
    <w:p w:rsidR="00500B6F" w:rsidRPr="00E75998" w:rsidRDefault="00500B6F" w:rsidP="00B368BC">
      <w:pPr>
        <w:pStyle w:val="ListParagraph"/>
        <w:spacing w:after="0" w:line="360" w:lineRule="auto"/>
        <w:jc w:val="both"/>
        <w:rPr>
          <w:rFonts w:ascii="Times New Roman" w:hAnsi="Times New Roman" w:cs="Times New Roman"/>
          <w:sz w:val="24"/>
          <w:szCs w:val="24"/>
        </w:rPr>
      </w:pPr>
      <w:r w:rsidRPr="00E75998">
        <w:rPr>
          <w:rFonts w:ascii="Times New Roman" w:hAnsi="Times New Roman" w:cs="Times New Roman"/>
          <w:sz w:val="24"/>
          <w:szCs w:val="24"/>
        </w:rPr>
        <w:t xml:space="preserve">e) </w:t>
      </w:r>
      <w:proofErr w:type="gramStart"/>
      <w:r w:rsidRPr="00E75998">
        <w:rPr>
          <w:rFonts w:ascii="Times New Roman" w:hAnsi="Times New Roman" w:cs="Times New Roman"/>
          <w:sz w:val="24"/>
          <w:szCs w:val="24"/>
        </w:rPr>
        <w:t>if</w:t>
      </w:r>
      <w:proofErr w:type="gramEnd"/>
      <w:r w:rsidRPr="00E75998">
        <w:rPr>
          <w:rFonts w:ascii="Times New Roman" w:hAnsi="Times New Roman" w:cs="Times New Roman"/>
          <w:sz w:val="24"/>
          <w:szCs w:val="24"/>
        </w:rPr>
        <w:t xml:space="preserve"> the firearm is working and is not </w:t>
      </w:r>
      <w:r w:rsidR="00F52148" w:rsidRPr="00E75998">
        <w:rPr>
          <w:rFonts w:ascii="Times New Roman" w:hAnsi="Times New Roman" w:cs="Times New Roman"/>
          <w:sz w:val="24"/>
          <w:szCs w:val="24"/>
        </w:rPr>
        <w:t xml:space="preserve">damaged; </w:t>
      </w:r>
    </w:p>
    <w:p w:rsidR="00500B6F" w:rsidRPr="00E75998" w:rsidRDefault="00500B6F" w:rsidP="00B368BC">
      <w:pPr>
        <w:pStyle w:val="ListParagraph"/>
        <w:spacing w:after="0" w:line="360" w:lineRule="auto"/>
        <w:jc w:val="both"/>
        <w:rPr>
          <w:rFonts w:ascii="Times New Roman" w:hAnsi="Times New Roman" w:cs="Times New Roman"/>
          <w:sz w:val="24"/>
          <w:szCs w:val="24"/>
        </w:rPr>
      </w:pPr>
      <w:r w:rsidRPr="00E75998">
        <w:rPr>
          <w:rFonts w:ascii="Times New Roman" w:hAnsi="Times New Roman" w:cs="Times New Roman"/>
          <w:sz w:val="24"/>
          <w:szCs w:val="24"/>
        </w:rPr>
        <w:t xml:space="preserve">f) </w:t>
      </w:r>
      <w:proofErr w:type="gramStart"/>
      <w:r w:rsidR="00E629F6" w:rsidRPr="00E75998">
        <w:rPr>
          <w:rFonts w:ascii="Times New Roman" w:hAnsi="Times New Roman" w:cs="Times New Roman"/>
          <w:sz w:val="24"/>
          <w:szCs w:val="24"/>
        </w:rPr>
        <w:t>if</w:t>
      </w:r>
      <w:proofErr w:type="gramEnd"/>
      <w:r w:rsidR="00E629F6" w:rsidRPr="00E75998">
        <w:rPr>
          <w:rFonts w:ascii="Times New Roman" w:hAnsi="Times New Roman" w:cs="Times New Roman"/>
          <w:sz w:val="24"/>
          <w:szCs w:val="24"/>
        </w:rPr>
        <w:t xml:space="preserve"> the firearm is not used </w:t>
      </w:r>
      <w:r w:rsidR="00E629F6" w:rsidRPr="00E75998">
        <w:rPr>
          <w:rFonts w:ascii="Nyala" w:hAnsi="Nyala" w:cs="Times New Roman"/>
          <w:sz w:val="24"/>
          <w:szCs w:val="24"/>
        </w:rPr>
        <w:t xml:space="preserve">for committing a </w:t>
      </w:r>
      <w:r w:rsidR="00F52148" w:rsidRPr="00E75998">
        <w:rPr>
          <w:rFonts w:ascii="Times New Roman" w:hAnsi="Times New Roman" w:cs="Times New Roman"/>
          <w:sz w:val="24"/>
          <w:szCs w:val="24"/>
        </w:rPr>
        <w:t xml:space="preserve"> of crime; </w:t>
      </w:r>
    </w:p>
    <w:p w:rsidR="00500B6F" w:rsidRPr="00E75998" w:rsidRDefault="00500B6F" w:rsidP="00B368BC">
      <w:pPr>
        <w:pStyle w:val="ListParagraph"/>
        <w:spacing w:after="0" w:line="360" w:lineRule="auto"/>
        <w:ind w:left="1080" w:hanging="360"/>
        <w:jc w:val="both"/>
        <w:rPr>
          <w:rFonts w:ascii="Times New Roman" w:hAnsi="Times New Roman" w:cs="Times New Roman"/>
          <w:sz w:val="24"/>
          <w:szCs w:val="24"/>
        </w:rPr>
      </w:pPr>
      <w:r w:rsidRPr="00E75998">
        <w:rPr>
          <w:rFonts w:ascii="Times New Roman" w:hAnsi="Times New Roman" w:cs="Times New Roman"/>
          <w:sz w:val="24"/>
          <w:szCs w:val="24"/>
        </w:rPr>
        <w:lastRenderedPageBreak/>
        <w:t xml:space="preserve">g) </w:t>
      </w:r>
      <w:proofErr w:type="gramStart"/>
      <w:r w:rsidR="00F52148" w:rsidRPr="00E75998">
        <w:rPr>
          <w:rFonts w:ascii="Times New Roman" w:hAnsi="Times New Roman" w:cs="Times New Roman"/>
          <w:sz w:val="24"/>
          <w:szCs w:val="24"/>
        </w:rPr>
        <w:t>if</w:t>
      </w:r>
      <w:proofErr w:type="gramEnd"/>
      <w:r w:rsidR="00F52148" w:rsidRPr="00E75998">
        <w:rPr>
          <w:rFonts w:ascii="Times New Roman" w:hAnsi="Times New Roman" w:cs="Times New Roman"/>
          <w:sz w:val="24"/>
          <w:szCs w:val="24"/>
        </w:rPr>
        <w:t xml:space="preserve"> the </w:t>
      </w:r>
      <w:r w:rsidR="000568E3" w:rsidRPr="00E75998">
        <w:rPr>
          <w:rFonts w:ascii="Times New Roman" w:hAnsi="Times New Roman" w:cs="Times New Roman"/>
          <w:sz w:val="24"/>
          <w:szCs w:val="24"/>
        </w:rPr>
        <w:t>serial</w:t>
      </w:r>
      <w:r w:rsidR="006E779D" w:rsidRPr="00E75998">
        <w:rPr>
          <w:rFonts w:ascii="Times New Roman" w:hAnsi="Times New Roman" w:cs="Times New Roman"/>
          <w:sz w:val="24"/>
          <w:szCs w:val="24"/>
        </w:rPr>
        <w:t xml:space="preserve"> </w:t>
      </w:r>
      <w:r w:rsidR="00F52148" w:rsidRPr="00E75998">
        <w:rPr>
          <w:rFonts w:ascii="Times New Roman" w:hAnsi="Times New Roman" w:cs="Times New Roman"/>
          <w:sz w:val="24"/>
          <w:szCs w:val="24"/>
        </w:rPr>
        <w:t xml:space="preserve">number is visible. However, during the transitory period of this proclamation, if the identification number is not visible the institution shall </w:t>
      </w:r>
      <w:proofErr w:type="gramStart"/>
      <w:r w:rsidR="00F52148" w:rsidRPr="00E75998">
        <w:rPr>
          <w:rFonts w:ascii="Times New Roman" w:hAnsi="Times New Roman" w:cs="Times New Roman"/>
          <w:sz w:val="24"/>
          <w:szCs w:val="24"/>
        </w:rPr>
        <w:t xml:space="preserve">print </w:t>
      </w:r>
      <w:r w:rsidR="000568E3" w:rsidRPr="00E75998">
        <w:rPr>
          <w:rFonts w:ascii="Times New Roman" w:hAnsi="Times New Roman" w:cs="Times New Roman"/>
          <w:sz w:val="24"/>
          <w:szCs w:val="24"/>
        </w:rPr>
        <w:t xml:space="preserve"> serial</w:t>
      </w:r>
      <w:proofErr w:type="gramEnd"/>
      <w:r w:rsidR="006E779D" w:rsidRPr="00E75998">
        <w:rPr>
          <w:rFonts w:ascii="Times New Roman" w:hAnsi="Times New Roman" w:cs="Times New Roman"/>
          <w:sz w:val="24"/>
          <w:szCs w:val="24"/>
        </w:rPr>
        <w:t xml:space="preserve"> </w:t>
      </w:r>
      <w:bookmarkStart w:id="0" w:name="_GoBack"/>
      <w:bookmarkEnd w:id="0"/>
      <w:r w:rsidR="00F52148" w:rsidRPr="00E75998">
        <w:rPr>
          <w:rFonts w:ascii="Times New Roman" w:hAnsi="Times New Roman" w:cs="Times New Roman"/>
          <w:sz w:val="24"/>
          <w:szCs w:val="24"/>
        </w:rPr>
        <w:t xml:space="preserve">number and give </w:t>
      </w:r>
      <w:r w:rsidR="009849A8" w:rsidRPr="00E75998">
        <w:rPr>
          <w:rFonts w:ascii="Times New Roman" w:hAnsi="Times New Roman" w:cs="Times New Roman"/>
          <w:sz w:val="24"/>
          <w:szCs w:val="24"/>
        </w:rPr>
        <w:t>license</w:t>
      </w:r>
      <w:r w:rsidR="00F52148" w:rsidRPr="00E75998">
        <w:rPr>
          <w:rFonts w:ascii="Times New Roman" w:hAnsi="Times New Roman" w:cs="Times New Roman"/>
          <w:sz w:val="24"/>
          <w:szCs w:val="24"/>
        </w:rPr>
        <w:t xml:space="preserve">; </w:t>
      </w:r>
    </w:p>
    <w:p w:rsidR="00500B6F" w:rsidRPr="00E75998" w:rsidRDefault="006119BC" w:rsidP="00B368BC">
      <w:pPr>
        <w:pStyle w:val="ListParagraph"/>
        <w:spacing w:after="0" w:line="360" w:lineRule="auto"/>
        <w:ind w:left="1080" w:hanging="360"/>
        <w:jc w:val="both"/>
        <w:rPr>
          <w:rFonts w:ascii="Times New Roman" w:hAnsi="Times New Roman" w:cs="Times New Roman"/>
          <w:sz w:val="24"/>
          <w:szCs w:val="24"/>
        </w:rPr>
      </w:pPr>
      <w:proofErr w:type="gramStart"/>
      <w:r w:rsidRPr="00E75998">
        <w:rPr>
          <w:rFonts w:ascii="Times New Roman" w:hAnsi="Times New Roman" w:cs="Times New Roman"/>
          <w:sz w:val="24"/>
          <w:szCs w:val="24"/>
        </w:rPr>
        <w:t>2.</w:t>
      </w:r>
      <w:r w:rsidR="00F52148" w:rsidRPr="00E75998">
        <w:rPr>
          <w:rFonts w:ascii="Times New Roman" w:hAnsi="Times New Roman" w:cs="Times New Roman"/>
          <w:sz w:val="24"/>
          <w:szCs w:val="24"/>
        </w:rPr>
        <w:t>except</w:t>
      </w:r>
      <w:proofErr w:type="gramEnd"/>
      <w:r w:rsidR="00F52148" w:rsidRPr="00E75998">
        <w:rPr>
          <w:rFonts w:ascii="Times New Roman" w:hAnsi="Times New Roman" w:cs="Times New Roman"/>
          <w:sz w:val="24"/>
          <w:szCs w:val="24"/>
        </w:rPr>
        <w:t xml:space="preserve"> sub article 1/a/ of this article</w:t>
      </w:r>
      <w:r w:rsidR="00E629F6" w:rsidRPr="00E75998">
        <w:rPr>
          <w:rFonts w:ascii="Nyala" w:hAnsi="Nyala" w:cs="Times New Roman"/>
          <w:sz w:val="24"/>
          <w:szCs w:val="24"/>
        </w:rPr>
        <w:t>,</w:t>
      </w:r>
      <w:r w:rsidR="00F52148" w:rsidRPr="00E75998">
        <w:rPr>
          <w:rFonts w:ascii="Times New Roman" w:hAnsi="Times New Roman" w:cs="Times New Roman"/>
          <w:sz w:val="24"/>
          <w:szCs w:val="24"/>
        </w:rPr>
        <w:t xml:space="preserve"> all conditions shall</w:t>
      </w:r>
      <w:r w:rsidR="00E629F6" w:rsidRPr="00E75998">
        <w:rPr>
          <w:rFonts w:ascii="Times New Roman" w:hAnsi="Times New Roman" w:cs="Times New Roman"/>
          <w:sz w:val="24"/>
          <w:szCs w:val="24"/>
        </w:rPr>
        <w:t xml:space="preserve"> also </w:t>
      </w:r>
      <w:r w:rsidR="00F52148" w:rsidRPr="00E75998">
        <w:rPr>
          <w:rFonts w:ascii="Times New Roman" w:hAnsi="Times New Roman" w:cs="Times New Roman"/>
          <w:sz w:val="24"/>
          <w:szCs w:val="24"/>
        </w:rPr>
        <w:t xml:space="preserve">be applicable to legal persons; </w:t>
      </w:r>
    </w:p>
    <w:p w:rsidR="00B9258B" w:rsidRPr="00E75998" w:rsidRDefault="006119BC" w:rsidP="006E779D">
      <w:pPr>
        <w:pStyle w:val="ListParagraph"/>
        <w:spacing w:after="0" w:line="360" w:lineRule="auto"/>
        <w:jc w:val="both"/>
        <w:rPr>
          <w:rFonts w:ascii="Times New Roman" w:hAnsi="Times New Roman" w:cs="Times New Roman"/>
          <w:sz w:val="24"/>
          <w:szCs w:val="24"/>
        </w:rPr>
      </w:pPr>
      <w:r w:rsidRPr="00E75998">
        <w:rPr>
          <w:rFonts w:ascii="Times New Roman" w:hAnsi="Times New Roman" w:cs="Times New Roman"/>
          <w:sz w:val="24"/>
          <w:szCs w:val="24"/>
        </w:rPr>
        <w:t xml:space="preserve">3. </w:t>
      </w:r>
      <w:r w:rsidR="009849A8" w:rsidRPr="00E75998">
        <w:rPr>
          <w:rFonts w:ascii="Times New Roman" w:hAnsi="Times New Roman" w:cs="Times New Roman"/>
          <w:sz w:val="24"/>
          <w:szCs w:val="24"/>
        </w:rPr>
        <w:t>License</w:t>
      </w:r>
      <w:r w:rsidR="00F52148" w:rsidRPr="00E75998">
        <w:rPr>
          <w:rFonts w:ascii="Times New Roman" w:hAnsi="Times New Roman" w:cs="Times New Roman"/>
          <w:sz w:val="24"/>
          <w:szCs w:val="24"/>
        </w:rPr>
        <w:t xml:space="preserve"> given to individual</w:t>
      </w:r>
      <w:r w:rsidR="00B759D3" w:rsidRPr="00E75998">
        <w:rPr>
          <w:rFonts w:ascii="Times New Roman" w:hAnsi="Times New Roman" w:cs="Times New Roman"/>
          <w:sz w:val="24"/>
          <w:szCs w:val="24"/>
        </w:rPr>
        <w:t>s</w:t>
      </w:r>
      <w:r w:rsidR="00F52148" w:rsidRPr="00E75998">
        <w:rPr>
          <w:rFonts w:ascii="Times New Roman" w:hAnsi="Times New Roman" w:cs="Times New Roman"/>
          <w:sz w:val="24"/>
          <w:szCs w:val="24"/>
        </w:rPr>
        <w:t xml:space="preserve"> shall remain valid for </w:t>
      </w:r>
      <w:r w:rsidR="00981C74" w:rsidRPr="00E75998">
        <w:rPr>
          <w:rFonts w:ascii="Times New Roman" w:hAnsi="Times New Roman" w:cs="Times New Roman"/>
          <w:sz w:val="24"/>
          <w:szCs w:val="24"/>
        </w:rPr>
        <w:t>Two</w:t>
      </w:r>
      <w:r w:rsidR="00F52148" w:rsidRPr="00E75998">
        <w:rPr>
          <w:rFonts w:ascii="Times New Roman" w:hAnsi="Times New Roman" w:cs="Times New Roman"/>
          <w:sz w:val="24"/>
          <w:szCs w:val="24"/>
        </w:rPr>
        <w:t xml:space="preserve"> years and for legal persons for five years. </w:t>
      </w:r>
    </w:p>
    <w:p w:rsidR="00065756" w:rsidRPr="00E75998" w:rsidRDefault="00065756" w:rsidP="00B368BC">
      <w:pPr>
        <w:pStyle w:val="ListParagraph"/>
        <w:keepNext/>
        <w:numPr>
          <w:ilvl w:val="0"/>
          <w:numId w:val="1"/>
        </w:numPr>
        <w:spacing w:after="0" w:line="360" w:lineRule="auto"/>
        <w:rPr>
          <w:rFonts w:ascii="Times New Roman" w:hAnsi="Times New Roman" w:cs="Times New Roman"/>
          <w:b/>
          <w:sz w:val="24"/>
          <w:szCs w:val="24"/>
          <w:u w:val="single"/>
        </w:rPr>
      </w:pPr>
      <w:r w:rsidRPr="00E75998">
        <w:rPr>
          <w:rFonts w:ascii="Times New Roman" w:hAnsi="Times New Roman" w:cs="Times New Roman"/>
          <w:b/>
          <w:sz w:val="24"/>
          <w:szCs w:val="24"/>
          <w:u w:val="single"/>
        </w:rPr>
        <w:t xml:space="preserve">Requirements </w:t>
      </w:r>
      <w:r w:rsidR="00B759D3" w:rsidRPr="00E75998">
        <w:rPr>
          <w:rFonts w:ascii="Times New Roman" w:hAnsi="Times New Roman" w:cs="Times New Roman"/>
          <w:b/>
          <w:sz w:val="24"/>
          <w:szCs w:val="24"/>
          <w:u w:val="single"/>
        </w:rPr>
        <w:t xml:space="preserve">for </w:t>
      </w:r>
      <w:r w:rsidR="009849A8" w:rsidRPr="00E75998">
        <w:rPr>
          <w:rFonts w:ascii="Times New Roman" w:hAnsi="Times New Roman" w:cs="Times New Roman"/>
          <w:b/>
          <w:sz w:val="24"/>
          <w:szCs w:val="24"/>
          <w:u w:val="single"/>
        </w:rPr>
        <w:t>Firearm</w:t>
      </w:r>
      <w:r w:rsidRPr="00E75998">
        <w:rPr>
          <w:rFonts w:ascii="Times New Roman" w:hAnsi="Times New Roman" w:cs="Times New Roman"/>
          <w:b/>
          <w:sz w:val="24"/>
          <w:szCs w:val="24"/>
          <w:u w:val="single"/>
        </w:rPr>
        <w:t xml:space="preserve"> </w:t>
      </w:r>
      <w:r w:rsidR="009849A8" w:rsidRPr="00E75998">
        <w:rPr>
          <w:rFonts w:ascii="Times New Roman" w:hAnsi="Times New Roman" w:cs="Times New Roman"/>
          <w:b/>
          <w:sz w:val="24"/>
          <w:szCs w:val="24"/>
          <w:u w:val="single"/>
        </w:rPr>
        <w:t>Licens</w:t>
      </w:r>
      <w:r w:rsidR="00B759D3" w:rsidRPr="00E75998">
        <w:rPr>
          <w:rFonts w:ascii="Times New Roman" w:hAnsi="Times New Roman" w:cs="Times New Roman"/>
          <w:b/>
          <w:sz w:val="24"/>
          <w:szCs w:val="24"/>
          <w:u w:val="single"/>
        </w:rPr>
        <w:t xml:space="preserve">ing </w:t>
      </w:r>
    </w:p>
    <w:p w:rsidR="00065756" w:rsidRPr="00E75998" w:rsidRDefault="00065756" w:rsidP="00B368BC">
      <w:pPr>
        <w:pStyle w:val="ListParagraph"/>
        <w:spacing w:after="0" w:line="360" w:lineRule="auto"/>
        <w:jc w:val="both"/>
        <w:rPr>
          <w:rFonts w:ascii="Times New Roman" w:hAnsi="Times New Roman" w:cs="Times New Roman"/>
          <w:sz w:val="24"/>
          <w:szCs w:val="24"/>
        </w:rPr>
      </w:pPr>
      <w:r w:rsidRPr="00E75998">
        <w:rPr>
          <w:rFonts w:ascii="Times New Roman" w:hAnsi="Times New Roman" w:cs="Times New Roman"/>
          <w:sz w:val="24"/>
          <w:szCs w:val="24"/>
        </w:rPr>
        <w:t xml:space="preserve">Firearm </w:t>
      </w:r>
      <w:r w:rsidR="009849A8" w:rsidRPr="00E75998">
        <w:rPr>
          <w:rFonts w:ascii="Times New Roman" w:hAnsi="Times New Roman" w:cs="Times New Roman"/>
          <w:sz w:val="24"/>
          <w:szCs w:val="24"/>
        </w:rPr>
        <w:t>license</w:t>
      </w:r>
      <w:r w:rsidRPr="00E75998">
        <w:rPr>
          <w:rFonts w:ascii="Times New Roman" w:hAnsi="Times New Roman" w:cs="Times New Roman"/>
          <w:sz w:val="24"/>
          <w:szCs w:val="24"/>
        </w:rPr>
        <w:t xml:space="preserve"> for individual</w:t>
      </w:r>
      <w:r w:rsidR="00B759D3" w:rsidRPr="00E75998">
        <w:rPr>
          <w:rFonts w:ascii="Times New Roman" w:hAnsi="Times New Roman" w:cs="Times New Roman"/>
          <w:sz w:val="24"/>
          <w:szCs w:val="24"/>
        </w:rPr>
        <w:t>s</w:t>
      </w:r>
      <w:r w:rsidRPr="00E75998">
        <w:rPr>
          <w:rFonts w:ascii="Times New Roman" w:hAnsi="Times New Roman" w:cs="Times New Roman"/>
          <w:sz w:val="24"/>
          <w:szCs w:val="24"/>
        </w:rPr>
        <w:t xml:space="preserve"> shall be given </w:t>
      </w:r>
      <w:r w:rsidR="00696189" w:rsidRPr="00E75998">
        <w:rPr>
          <w:rFonts w:ascii="Times New Roman" w:hAnsi="Times New Roman" w:cs="Times New Roman"/>
          <w:sz w:val="24"/>
          <w:szCs w:val="24"/>
        </w:rPr>
        <w:t>where</w:t>
      </w:r>
      <w:r w:rsidR="00AA2739" w:rsidRPr="00E75998">
        <w:rPr>
          <w:rFonts w:ascii="Times New Roman" w:hAnsi="Times New Roman" w:cs="Times New Roman"/>
          <w:sz w:val="24"/>
          <w:szCs w:val="24"/>
        </w:rPr>
        <w:t xml:space="preserve"> </w:t>
      </w:r>
      <w:r w:rsidR="00AA2739" w:rsidRPr="00E75998">
        <w:rPr>
          <w:rFonts w:ascii="Nyala" w:hAnsi="Nyala" w:cs="Times New Roman"/>
          <w:sz w:val="24"/>
          <w:szCs w:val="24"/>
        </w:rPr>
        <w:t>the applicant</w:t>
      </w:r>
      <w:r w:rsidR="00696189" w:rsidRPr="00E75998">
        <w:rPr>
          <w:rFonts w:ascii="Times New Roman" w:hAnsi="Times New Roman" w:cs="Times New Roman"/>
          <w:sz w:val="24"/>
          <w:szCs w:val="24"/>
        </w:rPr>
        <w:t xml:space="preserve">: </w:t>
      </w:r>
    </w:p>
    <w:p w:rsidR="00696189" w:rsidRPr="00E75998" w:rsidRDefault="00AA2739" w:rsidP="00B368BC">
      <w:pPr>
        <w:pStyle w:val="ListParagraph"/>
        <w:numPr>
          <w:ilvl w:val="1"/>
          <w:numId w:val="1"/>
        </w:numPr>
        <w:spacing w:after="0" w:line="360" w:lineRule="auto"/>
        <w:jc w:val="both"/>
        <w:rPr>
          <w:rFonts w:ascii="Times New Roman" w:hAnsi="Times New Roman" w:cs="Times New Roman"/>
          <w:sz w:val="24"/>
          <w:szCs w:val="24"/>
        </w:rPr>
      </w:pPr>
      <w:r w:rsidRPr="00E75998">
        <w:rPr>
          <w:rFonts w:ascii="Times New Roman" w:hAnsi="Times New Roman" w:cs="Times New Roman"/>
          <w:sz w:val="24"/>
          <w:szCs w:val="24"/>
        </w:rPr>
        <w:t xml:space="preserve"> </w:t>
      </w:r>
      <w:r w:rsidRPr="00E75998">
        <w:rPr>
          <w:rFonts w:ascii="Nyala" w:hAnsi="Nyala" w:cs="Times New Roman"/>
          <w:sz w:val="24"/>
          <w:szCs w:val="24"/>
        </w:rPr>
        <w:t xml:space="preserve">Meets </w:t>
      </w:r>
      <w:r w:rsidR="006D1F29" w:rsidRPr="00E75998">
        <w:rPr>
          <w:rFonts w:ascii="Times New Roman" w:hAnsi="Times New Roman" w:cs="Times New Roman"/>
          <w:sz w:val="24"/>
          <w:szCs w:val="24"/>
        </w:rPr>
        <w:t xml:space="preserve">the age </w:t>
      </w:r>
      <w:r w:rsidRPr="00E75998">
        <w:rPr>
          <w:rFonts w:ascii="Times New Roman" w:hAnsi="Times New Roman" w:cs="Times New Roman"/>
          <w:sz w:val="24"/>
          <w:szCs w:val="24"/>
        </w:rPr>
        <w:t xml:space="preserve">requirement determined by </w:t>
      </w:r>
      <w:r w:rsidR="006D1F29" w:rsidRPr="00E75998">
        <w:rPr>
          <w:rFonts w:ascii="Times New Roman" w:hAnsi="Times New Roman" w:cs="Times New Roman"/>
          <w:sz w:val="24"/>
          <w:szCs w:val="24"/>
        </w:rPr>
        <w:t xml:space="preserve"> the directive issued by the supervising institute taking in to account </w:t>
      </w:r>
      <w:r w:rsidRPr="00E75998">
        <w:rPr>
          <w:rFonts w:ascii="Times New Roman" w:hAnsi="Times New Roman" w:cs="Times New Roman"/>
          <w:sz w:val="24"/>
          <w:szCs w:val="24"/>
        </w:rPr>
        <w:t xml:space="preserve">the situation of </w:t>
      </w:r>
      <w:r w:rsidR="006D1F29" w:rsidRPr="00E75998">
        <w:rPr>
          <w:rFonts w:ascii="Times New Roman" w:hAnsi="Times New Roman" w:cs="Times New Roman"/>
          <w:sz w:val="24"/>
          <w:szCs w:val="24"/>
        </w:rPr>
        <w:t xml:space="preserve">the  pastoralists, farmers </w:t>
      </w:r>
      <w:r w:rsidRPr="00E75998">
        <w:rPr>
          <w:rFonts w:ascii="Times New Roman" w:hAnsi="Times New Roman" w:cs="Times New Roman"/>
          <w:sz w:val="24"/>
          <w:szCs w:val="24"/>
        </w:rPr>
        <w:t>,</w:t>
      </w:r>
      <w:r w:rsidR="006D1F29" w:rsidRPr="00E75998">
        <w:rPr>
          <w:rFonts w:ascii="Times New Roman" w:hAnsi="Times New Roman" w:cs="Times New Roman"/>
          <w:sz w:val="24"/>
          <w:szCs w:val="24"/>
        </w:rPr>
        <w:t>cities</w:t>
      </w:r>
      <w:r w:rsidRPr="00E75998">
        <w:rPr>
          <w:rFonts w:ascii="Times New Roman" w:hAnsi="Times New Roman" w:cs="Times New Roman"/>
          <w:sz w:val="24"/>
          <w:szCs w:val="24"/>
        </w:rPr>
        <w:t xml:space="preserve"> dwellers</w:t>
      </w:r>
      <w:r w:rsidR="006D1F29" w:rsidRPr="00E75998">
        <w:rPr>
          <w:rFonts w:ascii="Times New Roman" w:hAnsi="Times New Roman" w:cs="Times New Roman"/>
          <w:sz w:val="24"/>
          <w:szCs w:val="24"/>
        </w:rPr>
        <w:t xml:space="preserve"> </w:t>
      </w:r>
      <w:r w:rsidRPr="00E75998">
        <w:rPr>
          <w:rFonts w:ascii="Times New Roman" w:hAnsi="Times New Roman" w:cs="Times New Roman"/>
          <w:sz w:val="24"/>
          <w:szCs w:val="24"/>
        </w:rPr>
        <w:t>and</w:t>
      </w:r>
      <w:r w:rsidR="006D1F29" w:rsidRPr="00E75998">
        <w:rPr>
          <w:rFonts w:ascii="Times New Roman" w:hAnsi="Times New Roman" w:cs="Times New Roman"/>
          <w:sz w:val="24"/>
          <w:szCs w:val="24"/>
        </w:rPr>
        <w:t xml:space="preserve"> other issues</w:t>
      </w:r>
      <w:r w:rsidRPr="00E75998">
        <w:rPr>
          <w:rFonts w:ascii="Times New Roman" w:hAnsi="Times New Roman" w:cs="Times New Roman"/>
          <w:sz w:val="24"/>
          <w:szCs w:val="24"/>
        </w:rPr>
        <w:t xml:space="preserve"> </w:t>
      </w:r>
      <w:r w:rsidR="006D1F29" w:rsidRPr="00E75998">
        <w:rPr>
          <w:rFonts w:ascii="Times New Roman" w:hAnsi="Times New Roman" w:cs="Times New Roman"/>
          <w:sz w:val="24"/>
          <w:szCs w:val="24"/>
        </w:rPr>
        <w:t xml:space="preserve">; </w:t>
      </w:r>
    </w:p>
    <w:p w:rsidR="00696189" w:rsidRPr="00E75998" w:rsidRDefault="00AA2739" w:rsidP="00B368BC">
      <w:pPr>
        <w:pStyle w:val="ListParagraph"/>
        <w:numPr>
          <w:ilvl w:val="1"/>
          <w:numId w:val="1"/>
        </w:numPr>
        <w:spacing w:after="0" w:line="360" w:lineRule="auto"/>
        <w:jc w:val="both"/>
        <w:rPr>
          <w:rFonts w:ascii="Times New Roman" w:hAnsi="Times New Roman" w:cs="Times New Roman"/>
          <w:sz w:val="24"/>
          <w:szCs w:val="24"/>
        </w:rPr>
      </w:pPr>
      <w:r w:rsidRPr="00E75998">
        <w:rPr>
          <w:rFonts w:ascii="Nyala" w:hAnsi="Nyala" w:cs="Times New Roman"/>
          <w:sz w:val="24"/>
          <w:szCs w:val="24"/>
        </w:rPr>
        <w:t xml:space="preserve">is an </w:t>
      </w:r>
      <w:r w:rsidR="00696189" w:rsidRPr="00E75998">
        <w:rPr>
          <w:rFonts w:ascii="Times New Roman" w:hAnsi="Times New Roman" w:cs="Times New Roman"/>
          <w:sz w:val="24"/>
          <w:szCs w:val="24"/>
        </w:rPr>
        <w:t xml:space="preserve">Ethiopian national or has permit to reside in Ethiopia; </w:t>
      </w:r>
    </w:p>
    <w:p w:rsidR="00696189" w:rsidRPr="00E75998" w:rsidRDefault="009C3B7B" w:rsidP="00B368BC">
      <w:pPr>
        <w:pStyle w:val="ListParagraph"/>
        <w:numPr>
          <w:ilvl w:val="1"/>
          <w:numId w:val="1"/>
        </w:numPr>
        <w:spacing w:after="0" w:line="360" w:lineRule="auto"/>
        <w:jc w:val="both"/>
        <w:rPr>
          <w:rFonts w:ascii="Times New Roman" w:hAnsi="Times New Roman" w:cs="Times New Roman"/>
          <w:sz w:val="24"/>
          <w:szCs w:val="24"/>
        </w:rPr>
      </w:pPr>
      <w:r w:rsidRPr="00E75998">
        <w:rPr>
          <w:rFonts w:ascii="Times New Roman" w:hAnsi="Times New Roman" w:cs="Times New Roman"/>
          <w:sz w:val="24"/>
          <w:szCs w:val="24"/>
        </w:rPr>
        <w:t>is</w:t>
      </w:r>
      <w:r w:rsidR="00696189" w:rsidRPr="00E75998">
        <w:rPr>
          <w:rFonts w:ascii="Times New Roman" w:hAnsi="Times New Roman" w:cs="Times New Roman"/>
          <w:sz w:val="24"/>
          <w:szCs w:val="24"/>
        </w:rPr>
        <w:t xml:space="preserve"> no</w:t>
      </w:r>
      <w:r w:rsidRPr="00E75998">
        <w:rPr>
          <w:rFonts w:ascii="Times New Roman" w:hAnsi="Times New Roman" w:cs="Times New Roman"/>
          <w:sz w:val="24"/>
          <w:szCs w:val="24"/>
        </w:rPr>
        <w:t>t</w:t>
      </w:r>
      <w:r w:rsidR="00696189" w:rsidRPr="00E75998">
        <w:rPr>
          <w:rFonts w:ascii="Times New Roman" w:hAnsi="Times New Roman" w:cs="Times New Roman"/>
          <w:sz w:val="24"/>
          <w:szCs w:val="24"/>
        </w:rPr>
        <w:t xml:space="preserve"> drug or </w:t>
      </w:r>
      <w:r w:rsidR="009849A8" w:rsidRPr="00E75998">
        <w:rPr>
          <w:rFonts w:ascii="Times New Roman" w:hAnsi="Times New Roman" w:cs="Times New Roman"/>
          <w:sz w:val="24"/>
          <w:szCs w:val="24"/>
        </w:rPr>
        <w:t>alcohol</w:t>
      </w:r>
      <w:r w:rsidRPr="00E75998">
        <w:rPr>
          <w:rFonts w:ascii="Times New Roman" w:hAnsi="Times New Roman" w:cs="Times New Roman"/>
          <w:sz w:val="24"/>
          <w:szCs w:val="24"/>
        </w:rPr>
        <w:t xml:space="preserve"> addict</w:t>
      </w:r>
      <w:r w:rsidR="00696189" w:rsidRPr="00E75998">
        <w:rPr>
          <w:rFonts w:ascii="Times New Roman" w:hAnsi="Times New Roman" w:cs="Times New Roman"/>
          <w:sz w:val="24"/>
          <w:szCs w:val="24"/>
        </w:rPr>
        <w:t xml:space="preserve">; </w:t>
      </w:r>
    </w:p>
    <w:p w:rsidR="00696189" w:rsidRPr="00E75998" w:rsidRDefault="00696189" w:rsidP="00B368BC">
      <w:pPr>
        <w:pStyle w:val="ListParagraph"/>
        <w:numPr>
          <w:ilvl w:val="1"/>
          <w:numId w:val="1"/>
        </w:numPr>
        <w:spacing w:after="0" w:line="360" w:lineRule="auto"/>
        <w:jc w:val="both"/>
        <w:rPr>
          <w:rFonts w:ascii="Times New Roman" w:hAnsi="Times New Roman" w:cs="Times New Roman"/>
          <w:sz w:val="24"/>
          <w:szCs w:val="24"/>
        </w:rPr>
      </w:pPr>
      <w:r w:rsidRPr="00E75998">
        <w:rPr>
          <w:rFonts w:ascii="Times New Roman" w:hAnsi="Times New Roman" w:cs="Times New Roman"/>
          <w:sz w:val="24"/>
          <w:szCs w:val="24"/>
        </w:rPr>
        <w:t xml:space="preserve">Has permanent address and </w:t>
      </w:r>
      <w:r w:rsidR="00721E70" w:rsidRPr="00E75998">
        <w:rPr>
          <w:rFonts w:ascii="Times New Roman" w:hAnsi="Times New Roman" w:cs="Times New Roman"/>
          <w:sz w:val="24"/>
          <w:szCs w:val="24"/>
        </w:rPr>
        <w:t xml:space="preserve">livelihood or </w:t>
      </w:r>
      <w:r w:rsidRPr="00E75998">
        <w:rPr>
          <w:rFonts w:ascii="Times New Roman" w:hAnsi="Times New Roman" w:cs="Times New Roman"/>
          <w:sz w:val="24"/>
          <w:szCs w:val="24"/>
        </w:rPr>
        <w:t>income</w:t>
      </w:r>
      <w:r w:rsidR="00721E70" w:rsidRPr="00E75998">
        <w:rPr>
          <w:rFonts w:ascii="Times New Roman" w:hAnsi="Times New Roman" w:cs="Times New Roman"/>
          <w:sz w:val="24"/>
          <w:szCs w:val="24"/>
        </w:rPr>
        <w:t xml:space="preserve">; </w:t>
      </w:r>
    </w:p>
    <w:p w:rsidR="00696189" w:rsidRPr="00E75998" w:rsidRDefault="00721E70" w:rsidP="00B368BC">
      <w:pPr>
        <w:pStyle w:val="ListParagraph"/>
        <w:numPr>
          <w:ilvl w:val="1"/>
          <w:numId w:val="1"/>
        </w:numPr>
        <w:spacing w:after="0" w:line="360" w:lineRule="auto"/>
        <w:jc w:val="both"/>
        <w:rPr>
          <w:rFonts w:ascii="Times New Roman" w:hAnsi="Times New Roman" w:cs="Times New Roman"/>
          <w:sz w:val="24"/>
          <w:szCs w:val="24"/>
        </w:rPr>
      </w:pPr>
      <w:r w:rsidRPr="00E75998">
        <w:rPr>
          <w:rFonts w:ascii="Times New Roman" w:hAnsi="Times New Roman" w:cs="Times New Roman"/>
          <w:sz w:val="24"/>
          <w:szCs w:val="24"/>
        </w:rPr>
        <w:t xml:space="preserve">Has not partially or fully lost capacity as a result of legal or judicial interdiction; </w:t>
      </w:r>
    </w:p>
    <w:p w:rsidR="00696189" w:rsidRPr="00E75998" w:rsidRDefault="00E23283" w:rsidP="00B368BC">
      <w:pPr>
        <w:pStyle w:val="ListParagraph"/>
        <w:numPr>
          <w:ilvl w:val="1"/>
          <w:numId w:val="1"/>
        </w:numPr>
        <w:spacing w:after="0" w:line="360" w:lineRule="auto"/>
        <w:jc w:val="both"/>
        <w:rPr>
          <w:rFonts w:ascii="Times New Roman" w:hAnsi="Times New Roman" w:cs="Times New Roman"/>
          <w:sz w:val="24"/>
          <w:szCs w:val="24"/>
        </w:rPr>
      </w:pPr>
      <w:r w:rsidRPr="00E75998">
        <w:rPr>
          <w:rFonts w:ascii="Times New Roman" w:hAnsi="Times New Roman" w:cs="Times New Roman"/>
          <w:sz w:val="24"/>
          <w:szCs w:val="24"/>
        </w:rPr>
        <w:t xml:space="preserve">Believed by the </w:t>
      </w:r>
      <w:r w:rsidR="00FC0A8D" w:rsidRPr="00E75998">
        <w:rPr>
          <w:rFonts w:ascii="Times New Roman" w:hAnsi="Times New Roman" w:cs="Times New Roman"/>
          <w:sz w:val="24"/>
          <w:szCs w:val="24"/>
        </w:rPr>
        <w:t>S</w:t>
      </w:r>
      <w:r w:rsidRPr="00E75998">
        <w:rPr>
          <w:rFonts w:ascii="Times New Roman" w:hAnsi="Times New Roman" w:cs="Times New Roman"/>
          <w:sz w:val="24"/>
          <w:szCs w:val="24"/>
        </w:rPr>
        <w:t xml:space="preserve">upervising </w:t>
      </w:r>
      <w:r w:rsidR="00FC0A8D" w:rsidRPr="00E75998">
        <w:rPr>
          <w:rFonts w:ascii="Times New Roman" w:hAnsi="Times New Roman" w:cs="Times New Roman"/>
          <w:sz w:val="24"/>
          <w:szCs w:val="24"/>
        </w:rPr>
        <w:t>I</w:t>
      </w:r>
      <w:r w:rsidRPr="00E75998">
        <w:rPr>
          <w:rFonts w:ascii="Times New Roman" w:hAnsi="Times New Roman" w:cs="Times New Roman"/>
          <w:sz w:val="24"/>
          <w:szCs w:val="24"/>
        </w:rPr>
        <w:t xml:space="preserve">nstitution </w:t>
      </w:r>
      <w:r w:rsidR="00FC0A8D" w:rsidRPr="00E75998">
        <w:rPr>
          <w:rFonts w:ascii="Times New Roman" w:hAnsi="Times New Roman" w:cs="Times New Roman"/>
          <w:sz w:val="24"/>
          <w:szCs w:val="24"/>
        </w:rPr>
        <w:t xml:space="preserve">to have </w:t>
      </w:r>
      <w:r w:rsidRPr="00E75998">
        <w:rPr>
          <w:rFonts w:ascii="Times New Roman" w:hAnsi="Times New Roman" w:cs="Times New Roman"/>
          <w:sz w:val="24"/>
          <w:szCs w:val="24"/>
        </w:rPr>
        <w:t>balanced mental status and does not have unnecessary aggressive nature</w:t>
      </w:r>
      <w:r w:rsidR="0093389F" w:rsidRPr="00E75998">
        <w:rPr>
          <w:rFonts w:ascii="Times New Roman" w:hAnsi="Times New Roman" w:cs="Times New Roman"/>
          <w:sz w:val="24"/>
          <w:szCs w:val="24"/>
        </w:rPr>
        <w:t xml:space="preserve"> </w:t>
      </w:r>
      <w:r w:rsidRPr="00E75998">
        <w:rPr>
          <w:rFonts w:ascii="Times New Roman" w:hAnsi="Times New Roman" w:cs="Times New Roman"/>
          <w:sz w:val="24"/>
          <w:szCs w:val="24"/>
        </w:rPr>
        <w:t xml:space="preserve">; </w:t>
      </w:r>
    </w:p>
    <w:p w:rsidR="00061210" w:rsidRPr="00E75998" w:rsidRDefault="00721E70" w:rsidP="00B368BC">
      <w:pPr>
        <w:pStyle w:val="ListParagraph"/>
        <w:numPr>
          <w:ilvl w:val="1"/>
          <w:numId w:val="1"/>
        </w:numPr>
        <w:spacing w:after="0" w:line="360" w:lineRule="auto"/>
        <w:jc w:val="both"/>
        <w:rPr>
          <w:rFonts w:ascii="Times New Roman" w:hAnsi="Times New Roman" w:cs="Times New Roman"/>
          <w:sz w:val="24"/>
          <w:szCs w:val="24"/>
        </w:rPr>
      </w:pPr>
      <w:r w:rsidRPr="00E75998">
        <w:rPr>
          <w:rFonts w:ascii="Times New Roman" w:hAnsi="Times New Roman" w:cs="Times New Roman"/>
          <w:sz w:val="24"/>
          <w:szCs w:val="24"/>
        </w:rPr>
        <w:t xml:space="preserve">Has understanding of firearm </w:t>
      </w:r>
      <w:r w:rsidR="00E23283" w:rsidRPr="00E75998">
        <w:rPr>
          <w:rFonts w:ascii="Times New Roman" w:hAnsi="Times New Roman" w:cs="Times New Roman"/>
          <w:sz w:val="24"/>
          <w:szCs w:val="24"/>
        </w:rPr>
        <w:t>utilization</w:t>
      </w:r>
      <w:r w:rsidRPr="00E75998">
        <w:rPr>
          <w:rFonts w:ascii="Times New Roman" w:hAnsi="Times New Roman" w:cs="Times New Roman"/>
          <w:sz w:val="24"/>
          <w:szCs w:val="24"/>
        </w:rPr>
        <w:t xml:space="preserve"> and the duties under this proclamation </w:t>
      </w:r>
      <w:r w:rsidR="0093389F" w:rsidRPr="00E75998">
        <w:rPr>
          <w:rFonts w:ascii="Times New Roman" w:hAnsi="Times New Roman" w:cs="Times New Roman"/>
          <w:sz w:val="24"/>
          <w:szCs w:val="24"/>
        </w:rPr>
        <w:t>or has willingness to take a training when requested by the Supervising</w:t>
      </w:r>
      <w:r w:rsidR="00AA2739" w:rsidRPr="00E75998">
        <w:rPr>
          <w:rFonts w:ascii="Times New Roman" w:hAnsi="Times New Roman" w:cs="Times New Roman"/>
          <w:sz w:val="24"/>
          <w:szCs w:val="24"/>
        </w:rPr>
        <w:t xml:space="preserve"> institute </w:t>
      </w:r>
      <w:r w:rsidR="0093389F" w:rsidRPr="00E75998">
        <w:rPr>
          <w:rFonts w:ascii="Times New Roman" w:hAnsi="Times New Roman" w:cs="Times New Roman"/>
          <w:sz w:val="24"/>
          <w:szCs w:val="24"/>
        </w:rPr>
        <w:t xml:space="preserve">; </w:t>
      </w:r>
    </w:p>
    <w:p w:rsidR="002C546E" w:rsidRPr="00E75998" w:rsidRDefault="00061210" w:rsidP="00B368BC">
      <w:pPr>
        <w:pStyle w:val="ListParagraph"/>
        <w:numPr>
          <w:ilvl w:val="1"/>
          <w:numId w:val="1"/>
        </w:numPr>
        <w:spacing w:after="0" w:line="360" w:lineRule="auto"/>
        <w:jc w:val="both"/>
        <w:rPr>
          <w:rFonts w:ascii="Times New Roman" w:hAnsi="Times New Roman" w:cs="Times New Roman"/>
          <w:sz w:val="24"/>
          <w:szCs w:val="24"/>
        </w:rPr>
      </w:pPr>
      <w:r w:rsidRPr="00E75998">
        <w:rPr>
          <w:rFonts w:ascii="Times New Roman" w:hAnsi="Times New Roman" w:cs="Times New Roman"/>
          <w:sz w:val="24"/>
          <w:szCs w:val="24"/>
        </w:rPr>
        <w:t xml:space="preserve">Is willing to </w:t>
      </w:r>
      <w:r w:rsidR="002C546E" w:rsidRPr="00E75998">
        <w:rPr>
          <w:rFonts w:ascii="Times New Roman" w:hAnsi="Times New Roman" w:cs="Times New Roman"/>
          <w:sz w:val="24"/>
          <w:szCs w:val="24"/>
        </w:rPr>
        <w:t>pay  t</w:t>
      </w:r>
      <w:r w:rsidRPr="00E75998">
        <w:rPr>
          <w:rFonts w:ascii="Times New Roman" w:hAnsi="Times New Roman" w:cs="Times New Roman"/>
          <w:sz w:val="24"/>
          <w:szCs w:val="24"/>
        </w:rPr>
        <w:t>he necessary payment for Licensing</w:t>
      </w:r>
      <w:r w:rsidR="002C546E" w:rsidRPr="00E75998">
        <w:rPr>
          <w:rFonts w:ascii="Times New Roman" w:hAnsi="Times New Roman" w:cs="Times New Roman"/>
          <w:sz w:val="24"/>
          <w:szCs w:val="24"/>
        </w:rPr>
        <w:t xml:space="preserve"> and renewal of License,</w:t>
      </w:r>
    </w:p>
    <w:p w:rsidR="00696189" w:rsidRPr="00E75998" w:rsidRDefault="00721E70" w:rsidP="00B368BC">
      <w:pPr>
        <w:pStyle w:val="ListParagraph"/>
        <w:numPr>
          <w:ilvl w:val="1"/>
          <w:numId w:val="1"/>
        </w:numPr>
        <w:spacing w:after="0" w:line="360" w:lineRule="auto"/>
        <w:jc w:val="both"/>
        <w:rPr>
          <w:rFonts w:ascii="Times New Roman" w:hAnsi="Times New Roman" w:cs="Times New Roman"/>
          <w:sz w:val="24"/>
          <w:szCs w:val="24"/>
        </w:rPr>
      </w:pPr>
      <w:r w:rsidRPr="00E75998">
        <w:rPr>
          <w:rFonts w:ascii="Times New Roman" w:hAnsi="Times New Roman" w:cs="Times New Roman"/>
          <w:sz w:val="24"/>
          <w:szCs w:val="24"/>
        </w:rPr>
        <w:t xml:space="preserve">Could submit letter of cooperation that he has good conduct from his residential local administration; and </w:t>
      </w:r>
    </w:p>
    <w:p w:rsidR="00696189" w:rsidRPr="00E75998" w:rsidRDefault="00E23283" w:rsidP="00B368BC">
      <w:pPr>
        <w:pStyle w:val="ListParagraph"/>
        <w:numPr>
          <w:ilvl w:val="1"/>
          <w:numId w:val="1"/>
        </w:numPr>
        <w:spacing w:after="0" w:line="360" w:lineRule="auto"/>
        <w:jc w:val="both"/>
        <w:rPr>
          <w:rFonts w:ascii="Times New Roman" w:hAnsi="Times New Roman" w:cs="Times New Roman"/>
          <w:sz w:val="24"/>
          <w:szCs w:val="24"/>
        </w:rPr>
      </w:pPr>
      <w:r w:rsidRPr="00E75998">
        <w:rPr>
          <w:rFonts w:ascii="Times New Roman" w:hAnsi="Times New Roman" w:cs="Times New Roman"/>
          <w:sz w:val="24"/>
          <w:szCs w:val="24"/>
        </w:rPr>
        <w:t xml:space="preserve">Without prejudice to article 9/1/ and /2/, </w:t>
      </w:r>
      <w:r w:rsidR="00061210" w:rsidRPr="00E75998">
        <w:rPr>
          <w:rFonts w:ascii="Times New Roman" w:hAnsi="Times New Roman" w:cs="Times New Roman"/>
          <w:sz w:val="24"/>
          <w:szCs w:val="24"/>
        </w:rPr>
        <w:t xml:space="preserve">is </w:t>
      </w:r>
      <w:r w:rsidRPr="00E75998">
        <w:rPr>
          <w:rFonts w:ascii="Times New Roman" w:hAnsi="Times New Roman" w:cs="Times New Roman"/>
          <w:sz w:val="24"/>
          <w:szCs w:val="24"/>
        </w:rPr>
        <w:t xml:space="preserve">believed to have sufficient and valid reason to bear firearm </w:t>
      </w:r>
      <w:r w:rsidR="00FC0A8D" w:rsidRPr="00E75998">
        <w:rPr>
          <w:rFonts w:ascii="Times New Roman" w:hAnsi="Times New Roman" w:cs="Times New Roman"/>
          <w:sz w:val="24"/>
          <w:szCs w:val="24"/>
        </w:rPr>
        <w:t xml:space="preserve">based on a </w:t>
      </w:r>
      <w:r w:rsidRPr="00E75998">
        <w:rPr>
          <w:rFonts w:ascii="Times New Roman" w:hAnsi="Times New Roman" w:cs="Times New Roman"/>
          <w:sz w:val="24"/>
          <w:szCs w:val="24"/>
        </w:rPr>
        <w:t xml:space="preserve">consistent requirement to be prepared by the Supervising Institution. </w:t>
      </w:r>
    </w:p>
    <w:p w:rsidR="006D1F29" w:rsidRPr="00E75998" w:rsidRDefault="006D1F29" w:rsidP="00B368BC">
      <w:pPr>
        <w:pStyle w:val="ListParagraph"/>
        <w:numPr>
          <w:ilvl w:val="1"/>
          <w:numId w:val="1"/>
        </w:numPr>
        <w:spacing w:after="0" w:line="360" w:lineRule="auto"/>
        <w:jc w:val="both"/>
        <w:rPr>
          <w:rFonts w:ascii="Times New Roman" w:hAnsi="Times New Roman" w:cs="Times New Roman"/>
          <w:sz w:val="24"/>
          <w:szCs w:val="24"/>
        </w:rPr>
      </w:pPr>
      <w:r w:rsidRPr="00E75998">
        <w:rPr>
          <w:rFonts w:ascii="Times New Roman" w:hAnsi="Times New Roman" w:cs="Times New Roman"/>
          <w:sz w:val="24"/>
          <w:szCs w:val="24"/>
        </w:rPr>
        <w:t>The Requirements for organization</w:t>
      </w:r>
      <w:r w:rsidR="00061210" w:rsidRPr="00E75998">
        <w:rPr>
          <w:rFonts w:ascii="Times New Roman" w:hAnsi="Times New Roman" w:cs="Times New Roman"/>
          <w:sz w:val="24"/>
          <w:szCs w:val="24"/>
        </w:rPr>
        <w:t>s</w:t>
      </w:r>
      <w:r w:rsidRPr="00E75998">
        <w:rPr>
          <w:rFonts w:ascii="Times New Roman" w:hAnsi="Times New Roman" w:cs="Times New Roman"/>
          <w:sz w:val="24"/>
          <w:szCs w:val="24"/>
        </w:rPr>
        <w:t xml:space="preserve"> </w:t>
      </w:r>
      <w:r w:rsidRPr="00E75998">
        <w:rPr>
          <w:rFonts w:ascii="Nyala" w:hAnsi="Nyala" w:cs="Times New Roman"/>
          <w:sz w:val="24"/>
          <w:szCs w:val="24"/>
        </w:rPr>
        <w:t>shall be determined by directive to be issued by the supervising Institute.</w:t>
      </w:r>
    </w:p>
    <w:p w:rsidR="00F46488" w:rsidRPr="00E75998" w:rsidRDefault="00F46488" w:rsidP="00B368BC">
      <w:pPr>
        <w:pStyle w:val="ListParagraph"/>
        <w:keepNext/>
        <w:numPr>
          <w:ilvl w:val="0"/>
          <w:numId w:val="1"/>
        </w:numPr>
        <w:spacing w:after="0" w:line="360" w:lineRule="auto"/>
        <w:jc w:val="both"/>
        <w:rPr>
          <w:rFonts w:ascii="Times New Roman" w:hAnsi="Times New Roman" w:cs="Times New Roman"/>
          <w:b/>
          <w:sz w:val="24"/>
          <w:szCs w:val="24"/>
          <w:u w:val="single"/>
        </w:rPr>
      </w:pPr>
      <w:r w:rsidRPr="00E75998">
        <w:rPr>
          <w:rFonts w:ascii="Times New Roman" w:hAnsi="Times New Roman" w:cs="Times New Roman"/>
          <w:b/>
          <w:sz w:val="24"/>
          <w:szCs w:val="24"/>
          <w:u w:val="single"/>
        </w:rPr>
        <w:t xml:space="preserve">Firearm </w:t>
      </w:r>
      <w:r w:rsidR="00061210" w:rsidRPr="00E75998">
        <w:rPr>
          <w:rFonts w:ascii="Times New Roman" w:hAnsi="Times New Roman" w:cs="Times New Roman"/>
          <w:b/>
          <w:sz w:val="24"/>
          <w:szCs w:val="24"/>
          <w:u w:val="single"/>
        </w:rPr>
        <w:t>Licens</w:t>
      </w:r>
      <w:r w:rsidR="00061210" w:rsidRPr="00E75998">
        <w:rPr>
          <w:rFonts w:ascii="Nyala" w:hAnsi="Nyala" w:cs="Times New Roman"/>
          <w:b/>
          <w:sz w:val="24"/>
          <w:szCs w:val="24"/>
          <w:u w:val="single"/>
        </w:rPr>
        <w:t>ing</w:t>
      </w:r>
      <w:r w:rsidR="00061210" w:rsidRPr="00E75998">
        <w:rPr>
          <w:rFonts w:ascii="Times New Roman" w:hAnsi="Times New Roman" w:cs="Times New Roman"/>
          <w:b/>
          <w:sz w:val="24"/>
          <w:szCs w:val="24"/>
          <w:u w:val="single"/>
        </w:rPr>
        <w:t xml:space="preserve"> of  traditionally armed </w:t>
      </w:r>
      <w:r w:rsidR="00B471F2" w:rsidRPr="00E75998">
        <w:rPr>
          <w:rFonts w:ascii="Times New Roman" w:hAnsi="Times New Roman" w:cs="Times New Roman"/>
          <w:b/>
          <w:sz w:val="24"/>
          <w:szCs w:val="24"/>
          <w:u w:val="single"/>
        </w:rPr>
        <w:t xml:space="preserve"> </w:t>
      </w:r>
      <w:r w:rsidRPr="00E75998">
        <w:rPr>
          <w:rFonts w:ascii="Times New Roman" w:hAnsi="Times New Roman" w:cs="Times New Roman"/>
          <w:b/>
          <w:sz w:val="24"/>
          <w:szCs w:val="24"/>
          <w:u w:val="single"/>
        </w:rPr>
        <w:t xml:space="preserve">Communities </w:t>
      </w:r>
    </w:p>
    <w:p w:rsidR="00C32E29" w:rsidRPr="00E75998" w:rsidRDefault="00792B84" w:rsidP="00B368BC">
      <w:pPr>
        <w:pStyle w:val="ListParagraph"/>
        <w:numPr>
          <w:ilvl w:val="3"/>
          <w:numId w:val="1"/>
        </w:numPr>
        <w:spacing w:after="0" w:line="360" w:lineRule="auto"/>
        <w:jc w:val="both"/>
        <w:rPr>
          <w:rFonts w:ascii="Times New Roman" w:hAnsi="Times New Roman" w:cs="Times New Roman"/>
          <w:sz w:val="24"/>
          <w:szCs w:val="24"/>
        </w:rPr>
      </w:pPr>
      <w:r w:rsidRPr="00E75998">
        <w:rPr>
          <w:rFonts w:ascii="Times New Roman" w:hAnsi="Times New Roman" w:cs="Times New Roman"/>
          <w:sz w:val="24"/>
          <w:szCs w:val="24"/>
        </w:rPr>
        <w:t>Indivi</w:t>
      </w:r>
      <w:r w:rsidR="004512BB" w:rsidRPr="00E75998">
        <w:rPr>
          <w:rFonts w:ascii="Times New Roman" w:hAnsi="Times New Roman" w:cs="Times New Roman"/>
          <w:sz w:val="24"/>
          <w:szCs w:val="24"/>
        </w:rPr>
        <w:t>dual</w:t>
      </w:r>
      <w:r w:rsidR="006D6F3F" w:rsidRPr="00E75998">
        <w:rPr>
          <w:rFonts w:ascii="Times New Roman" w:hAnsi="Times New Roman" w:cs="Times New Roman"/>
          <w:sz w:val="24"/>
          <w:szCs w:val="24"/>
        </w:rPr>
        <w:t>s</w:t>
      </w:r>
      <w:r w:rsidR="00DE1B4F" w:rsidRPr="00E75998">
        <w:rPr>
          <w:rFonts w:ascii="Times New Roman" w:hAnsi="Times New Roman" w:cs="Times New Roman"/>
          <w:sz w:val="24"/>
          <w:szCs w:val="24"/>
        </w:rPr>
        <w:t xml:space="preserve"> who </w:t>
      </w:r>
      <w:r w:rsidR="00C32E29" w:rsidRPr="00E75998">
        <w:rPr>
          <w:rFonts w:ascii="Times New Roman" w:hAnsi="Times New Roman" w:cs="Times New Roman"/>
          <w:sz w:val="24"/>
          <w:szCs w:val="24"/>
        </w:rPr>
        <w:t xml:space="preserve">carry firearm and </w:t>
      </w:r>
      <w:r w:rsidR="00DE1B4F" w:rsidRPr="00E75998">
        <w:rPr>
          <w:rFonts w:ascii="Times New Roman" w:hAnsi="Times New Roman" w:cs="Times New Roman"/>
          <w:sz w:val="24"/>
          <w:szCs w:val="24"/>
        </w:rPr>
        <w:t xml:space="preserve">are residents of </w:t>
      </w:r>
      <w:r w:rsidR="004512BB" w:rsidRPr="00E75998">
        <w:rPr>
          <w:rFonts w:ascii="Times New Roman" w:hAnsi="Times New Roman" w:cs="Times New Roman"/>
          <w:sz w:val="24"/>
          <w:szCs w:val="24"/>
        </w:rPr>
        <w:t>localities where firearm</w:t>
      </w:r>
      <w:r w:rsidRPr="00E75998">
        <w:rPr>
          <w:rFonts w:ascii="Times New Roman" w:hAnsi="Times New Roman" w:cs="Times New Roman"/>
          <w:sz w:val="24"/>
          <w:szCs w:val="24"/>
        </w:rPr>
        <w:t xml:space="preserve"> </w:t>
      </w:r>
      <w:r w:rsidR="004512BB" w:rsidRPr="00E75998">
        <w:rPr>
          <w:rFonts w:ascii="Times New Roman" w:hAnsi="Times New Roman" w:cs="Times New Roman"/>
          <w:sz w:val="24"/>
          <w:szCs w:val="24"/>
        </w:rPr>
        <w:t xml:space="preserve">is </w:t>
      </w:r>
      <w:r w:rsidR="00061210" w:rsidRPr="00E75998">
        <w:rPr>
          <w:rFonts w:ascii="Times New Roman" w:hAnsi="Times New Roman" w:cs="Times New Roman"/>
          <w:sz w:val="24"/>
          <w:szCs w:val="24"/>
        </w:rPr>
        <w:t xml:space="preserve">traditionally </w:t>
      </w:r>
      <w:r w:rsidR="004512BB" w:rsidRPr="00E75998">
        <w:rPr>
          <w:rFonts w:ascii="Times New Roman" w:hAnsi="Times New Roman" w:cs="Times New Roman"/>
          <w:sz w:val="24"/>
          <w:szCs w:val="24"/>
        </w:rPr>
        <w:t xml:space="preserve"> carried </w:t>
      </w:r>
      <w:r w:rsidR="006D6F3F" w:rsidRPr="00E75998">
        <w:rPr>
          <w:rFonts w:ascii="Times New Roman" w:hAnsi="Times New Roman" w:cs="Times New Roman"/>
          <w:sz w:val="24"/>
          <w:szCs w:val="24"/>
        </w:rPr>
        <w:t>s</w:t>
      </w:r>
      <w:r w:rsidR="00C32E29" w:rsidRPr="00E75998">
        <w:rPr>
          <w:rFonts w:ascii="Times New Roman" w:hAnsi="Times New Roman" w:cs="Times New Roman"/>
          <w:sz w:val="24"/>
          <w:szCs w:val="24"/>
        </w:rPr>
        <w:t>hall be given</w:t>
      </w:r>
      <w:r w:rsidR="00D34262" w:rsidRPr="00E75998">
        <w:rPr>
          <w:rFonts w:ascii="Times New Roman" w:hAnsi="Times New Roman" w:cs="Times New Roman"/>
          <w:sz w:val="24"/>
          <w:szCs w:val="24"/>
        </w:rPr>
        <w:t xml:space="preserve"> one firearm license for a person</w:t>
      </w:r>
      <w:r w:rsidR="00C32E29" w:rsidRPr="00E75998">
        <w:rPr>
          <w:rFonts w:ascii="Times New Roman" w:hAnsi="Times New Roman" w:cs="Times New Roman"/>
          <w:sz w:val="24"/>
          <w:szCs w:val="24"/>
        </w:rPr>
        <w:t xml:space="preserve"> </w:t>
      </w:r>
      <w:r w:rsidR="006D6F3F" w:rsidRPr="00E75998">
        <w:rPr>
          <w:rFonts w:ascii="Times New Roman" w:hAnsi="Times New Roman" w:cs="Times New Roman"/>
          <w:sz w:val="24"/>
          <w:szCs w:val="24"/>
        </w:rPr>
        <w:t xml:space="preserve">in accordance with this proclamation within </w:t>
      </w:r>
      <w:r w:rsidR="00D34262" w:rsidRPr="00E75998">
        <w:rPr>
          <w:rFonts w:ascii="Times New Roman" w:hAnsi="Times New Roman" w:cs="Times New Roman"/>
          <w:sz w:val="24"/>
          <w:szCs w:val="24"/>
        </w:rPr>
        <w:t xml:space="preserve"> one </w:t>
      </w:r>
      <w:r w:rsidR="006D6F3F" w:rsidRPr="00E75998">
        <w:rPr>
          <w:rFonts w:ascii="Times New Roman" w:hAnsi="Times New Roman" w:cs="Times New Roman"/>
          <w:sz w:val="24"/>
          <w:szCs w:val="24"/>
        </w:rPr>
        <w:t xml:space="preserve">year </w:t>
      </w:r>
      <w:r w:rsidR="00D34262" w:rsidRPr="00E75998">
        <w:rPr>
          <w:rFonts w:ascii="Times New Roman" w:hAnsi="Times New Roman" w:cs="Times New Roman"/>
          <w:sz w:val="24"/>
          <w:szCs w:val="24"/>
        </w:rPr>
        <w:t xml:space="preserve">as per the schedule issued by </w:t>
      </w:r>
      <w:r w:rsidR="006D6F3F" w:rsidRPr="00E75998">
        <w:rPr>
          <w:rFonts w:ascii="Times New Roman" w:hAnsi="Times New Roman" w:cs="Times New Roman"/>
          <w:sz w:val="24"/>
          <w:szCs w:val="24"/>
        </w:rPr>
        <w:t xml:space="preserve"> the Supervising Institution</w:t>
      </w:r>
      <w:r w:rsidR="00D34262" w:rsidRPr="00E75998">
        <w:rPr>
          <w:rFonts w:ascii="Times New Roman" w:hAnsi="Times New Roman" w:cs="Times New Roman"/>
          <w:sz w:val="24"/>
          <w:szCs w:val="24"/>
        </w:rPr>
        <w:t xml:space="preserve"> so long as the firearm type is not a prohibited type  </w:t>
      </w:r>
      <w:r w:rsidR="006D6F3F" w:rsidRPr="00E75998">
        <w:rPr>
          <w:rFonts w:ascii="Times New Roman" w:hAnsi="Times New Roman" w:cs="Times New Roman"/>
          <w:sz w:val="24"/>
          <w:szCs w:val="24"/>
        </w:rPr>
        <w:t xml:space="preserve">; </w:t>
      </w:r>
    </w:p>
    <w:p w:rsidR="00B471F2" w:rsidRPr="00E75998" w:rsidRDefault="00B471F2" w:rsidP="00B368BC">
      <w:pPr>
        <w:pStyle w:val="ListParagraph"/>
        <w:numPr>
          <w:ilvl w:val="3"/>
          <w:numId w:val="1"/>
        </w:numPr>
        <w:spacing w:after="0" w:line="360" w:lineRule="auto"/>
        <w:jc w:val="both"/>
        <w:rPr>
          <w:rFonts w:ascii="Times New Roman" w:hAnsi="Times New Roman" w:cs="Times New Roman"/>
          <w:sz w:val="24"/>
          <w:szCs w:val="24"/>
        </w:rPr>
      </w:pPr>
      <w:r w:rsidRPr="00E75998">
        <w:rPr>
          <w:rFonts w:ascii="Times New Roman" w:hAnsi="Times New Roman" w:cs="Times New Roman"/>
          <w:sz w:val="24"/>
          <w:szCs w:val="24"/>
        </w:rPr>
        <w:lastRenderedPageBreak/>
        <w:t>After expiry of the time limit indicated under sub article /1/ of this article</w:t>
      </w:r>
      <w:r w:rsidR="00D34262" w:rsidRPr="00E75998">
        <w:rPr>
          <w:rFonts w:ascii="Times New Roman" w:hAnsi="Times New Roman" w:cs="Times New Roman"/>
          <w:sz w:val="24"/>
          <w:szCs w:val="24"/>
        </w:rPr>
        <w:t>,</w:t>
      </w:r>
      <w:r w:rsidRPr="00E75998">
        <w:rPr>
          <w:rFonts w:ascii="Times New Roman" w:hAnsi="Times New Roman" w:cs="Times New Roman"/>
          <w:sz w:val="24"/>
          <w:szCs w:val="24"/>
        </w:rPr>
        <w:t xml:space="preserve"> a person residing in the mentioned areas shall be given </w:t>
      </w:r>
      <w:r w:rsidR="009849A8" w:rsidRPr="00E75998">
        <w:rPr>
          <w:rFonts w:ascii="Times New Roman" w:hAnsi="Times New Roman" w:cs="Times New Roman"/>
          <w:sz w:val="24"/>
          <w:szCs w:val="24"/>
        </w:rPr>
        <w:t>license</w:t>
      </w:r>
      <w:r w:rsidRPr="00E75998">
        <w:rPr>
          <w:rFonts w:ascii="Times New Roman" w:hAnsi="Times New Roman" w:cs="Times New Roman"/>
          <w:sz w:val="24"/>
          <w:szCs w:val="24"/>
        </w:rPr>
        <w:t xml:space="preserve"> in accordance with this proclamation; </w:t>
      </w:r>
    </w:p>
    <w:p w:rsidR="00B471F2" w:rsidRPr="00E75998" w:rsidRDefault="00792B84" w:rsidP="00B368BC">
      <w:pPr>
        <w:pStyle w:val="ListParagraph"/>
        <w:numPr>
          <w:ilvl w:val="3"/>
          <w:numId w:val="1"/>
        </w:numPr>
        <w:spacing w:after="0" w:line="360" w:lineRule="auto"/>
        <w:jc w:val="both"/>
        <w:rPr>
          <w:rFonts w:ascii="Times New Roman" w:hAnsi="Times New Roman" w:cs="Times New Roman"/>
          <w:sz w:val="24"/>
          <w:szCs w:val="24"/>
        </w:rPr>
      </w:pPr>
      <w:r w:rsidRPr="00E75998">
        <w:rPr>
          <w:rFonts w:ascii="Times New Roman" w:hAnsi="Times New Roman" w:cs="Times New Roman"/>
          <w:sz w:val="24"/>
          <w:szCs w:val="24"/>
        </w:rPr>
        <w:t xml:space="preserve">A firearm </w:t>
      </w:r>
      <w:r w:rsidR="00D34262" w:rsidRPr="00E75998">
        <w:rPr>
          <w:rFonts w:ascii="Times New Roman" w:hAnsi="Times New Roman" w:cs="Times New Roman"/>
          <w:sz w:val="24"/>
          <w:szCs w:val="24"/>
        </w:rPr>
        <w:t>not licensed</w:t>
      </w:r>
      <w:r w:rsidRPr="00E75998">
        <w:rPr>
          <w:rFonts w:ascii="Times New Roman" w:hAnsi="Times New Roman" w:cs="Times New Roman"/>
          <w:sz w:val="24"/>
          <w:szCs w:val="24"/>
        </w:rPr>
        <w:t xml:space="preserve"> within the time limit as indicated under this article</w:t>
      </w:r>
      <w:r w:rsidR="00D34262" w:rsidRPr="00E75998">
        <w:rPr>
          <w:rFonts w:ascii="Times New Roman" w:hAnsi="Times New Roman" w:cs="Times New Roman"/>
          <w:sz w:val="24"/>
          <w:szCs w:val="24"/>
        </w:rPr>
        <w:t>,</w:t>
      </w:r>
      <w:r w:rsidRPr="00E75998">
        <w:rPr>
          <w:rFonts w:ascii="Times New Roman" w:hAnsi="Times New Roman" w:cs="Times New Roman"/>
          <w:sz w:val="24"/>
          <w:szCs w:val="24"/>
        </w:rPr>
        <w:t xml:space="preserve"> shall be delivered to the Supervising Institution, when found during supervision</w:t>
      </w:r>
      <w:r w:rsidR="00D34262" w:rsidRPr="00E75998">
        <w:rPr>
          <w:rFonts w:ascii="Times New Roman" w:hAnsi="Times New Roman" w:cs="Times New Roman"/>
          <w:sz w:val="24"/>
          <w:szCs w:val="24"/>
        </w:rPr>
        <w:t>,</w:t>
      </w:r>
      <w:r w:rsidRPr="00E75998">
        <w:rPr>
          <w:rFonts w:ascii="Times New Roman" w:hAnsi="Times New Roman" w:cs="Times New Roman"/>
          <w:sz w:val="24"/>
          <w:szCs w:val="24"/>
        </w:rPr>
        <w:t xml:space="preserve"> it shall be confiscated. </w:t>
      </w:r>
    </w:p>
    <w:p w:rsidR="00B13672" w:rsidRPr="00E75998" w:rsidRDefault="00B13672" w:rsidP="00B368BC">
      <w:pPr>
        <w:spacing w:after="0" w:line="360" w:lineRule="auto"/>
        <w:jc w:val="both"/>
        <w:rPr>
          <w:rFonts w:ascii="Times New Roman" w:hAnsi="Times New Roman" w:cs="Times New Roman"/>
          <w:sz w:val="12"/>
          <w:szCs w:val="24"/>
        </w:rPr>
      </w:pPr>
    </w:p>
    <w:p w:rsidR="00A6020F" w:rsidRPr="00E75998" w:rsidRDefault="00D34262" w:rsidP="00B368BC">
      <w:pPr>
        <w:pStyle w:val="ListParagraph"/>
        <w:keepNext/>
        <w:numPr>
          <w:ilvl w:val="0"/>
          <w:numId w:val="1"/>
        </w:numPr>
        <w:spacing w:after="0" w:line="360" w:lineRule="auto"/>
        <w:jc w:val="both"/>
        <w:rPr>
          <w:rFonts w:ascii="Times New Roman" w:hAnsi="Times New Roman" w:cs="Times New Roman"/>
          <w:b/>
          <w:sz w:val="24"/>
          <w:szCs w:val="24"/>
          <w:u w:val="single"/>
        </w:rPr>
      </w:pPr>
      <w:r w:rsidRPr="00E75998">
        <w:rPr>
          <w:rFonts w:ascii="Times New Roman" w:hAnsi="Times New Roman" w:cs="Times New Roman"/>
          <w:b/>
          <w:sz w:val="24"/>
          <w:szCs w:val="24"/>
          <w:u w:val="single"/>
        </w:rPr>
        <w:t xml:space="preserve"> Fire arm </w:t>
      </w:r>
      <w:r w:rsidR="009849A8" w:rsidRPr="00E75998">
        <w:rPr>
          <w:rFonts w:ascii="Times New Roman" w:hAnsi="Times New Roman" w:cs="Times New Roman"/>
          <w:b/>
          <w:sz w:val="24"/>
          <w:szCs w:val="24"/>
          <w:u w:val="single"/>
        </w:rPr>
        <w:t>License</w:t>
      </w:r>
      <w:r w:rsidR="00A6020F" w:rsidRPr="00E75998">
        <w:rPr>
          <w:rFonts w:ascii="Times New Roman" w:hAnsi="Times New Roman" w:cs="Times New Roman"/>
          <w:b/>
          <w:sz w:val="24"/>
          <w:szCs w:val="24"/>
          <w:u w:val="single"/>
        </w:rPr>
        <w:t xml:space="preserve"> for International Organizations and Foreign Representatives </w:t>
      </w:r>
    </w:p>
    <w:p w:rsidR="00A6020F" w:rsidRPr="00E75998" w:rsidRDefault="00A6020F" w:rsidP="00B368BC">
      <w:pPr>
        <w:pStyle w:val="ListParagraph"/>
        <w:numPr>
          <w:ilvl w:val="1"/>
          <w:numId w:val="1"/>
        </w:numPr>
        <w:spacing w:after="0" w:line="360" w:lineRule="auto"/>
        <w:jc w:val="both"/>
        <w:rPr>
          <w:rFonts w:ascii="Times New Roman" w:hAnsi="Times New Roman" w:cs="Times New Roman"/>
          <w:sz w:val="24"/>
          <w:szCs w:val="24"/>
        </w:rPr>
      </w:pPr>
      <w:r w:rsidRPr="00E75998">
        <w:rPr>
          <w:rFonts w:ascii="Times New Roman" w:hAnsi="Times New Roman" w:cs="Times New Roman"/>
          <w:sz w:val="24"/>
          <w:szCs w:val="24"/>
        </w:rPr>
        <w:t xml:space="preserve">Firearm </w:t>
      </w:r>
      <w:r w:rsidR="009849A8" w:rsidRPr="00E75998">
        <w:rPr>
          <w:rFonts w:ascii="Times New Roman" w:hAnsi="Times New Roman" w:cs="Times New Roman"/>
          <w:sz w:val="24"/>
          <w:szCs w:val="24"/>
        </w:rPr>
        <w:t>license</w:t>
      </w:r>
      <w:r w:rsidRPr="00E75998">
        <w:rPr>
          <w:rFonts w:ascii="Times New Roman" w:hAnsi="Times New Roman" w:cs="Times New Roman"/>
          <w:sz w:val="24"/>
          <w:szCs w:val="24"/>
        </w:rPr>
        <w:t xml:space="preserve"> shall be given to international organizations or foreign state representatives based on requirements to </w:t>
      </w:r>
      <w:r w:rsidR="00B22F74" w:rsidRPr="00E75998">
        <w:rPr>
          <w:rFonts w:ascii="Times New Roman" w:hAnsi="Times New Roman" w:cs="Times New Roman"/>
          <w:sz w:val="24"/>
          <w:szCs w:val="24"/>
        </w:rPr>
        <w:t xml:space="preserve">be </w:t>
      </w:r>
      <w:r w:rsidRPr="00E75998">
        <w:rPr>
          <w:rFonts w:ascii="Times New Roman" w:hAnsi="Times New Roman" w:cs="Times New Roman"/>
          <w:sz w:val="24"/>
          <w:szCs w:val="24"/>
        </w:rPr>
        <w:t xml:space="preserve">laid down by the Supervising Institution </w:t>
      </w:r>
      <w:r w:rsidR="00B22F74" w:rsidRPr="00E75998">
        <w:rPr>
          <w:rFonts w:ascii="Times New Roman" w:hAnsi="Times New Roman" w:cs="Times New Roman"/>
          <w:sz w:val="24"/>
          <w:szCs w:val="24"/>
        </w:rPr>
        <w:t xml:space="preserve">with the </w:t>
      </w:r>
      <w:r w:rsidR="00D60A07" w:rsidRPr="00E75998">
        <w:rPr>
          <w:rFonts w:ascii="Times New Roman" w:hAnsi="Times New Roman" w:cs="Times New Roman"/>
          <w:sz w:val="24"/>
          <w:szCs w:val="24"/>
        </w:rPr>
        <w:t xml:space="preserve">opinion </w:t>
      </w:r>
      <w:r w:rsidR="00B22F74" w:rsidRPr="00E75998">
        <w:rPr>
          <w:rFonts w:ascii="Times New Roman" w:hAnsi="Times New Roman" w:cs="Times New Roman"/>
          <w:sz w:val="24"/>
          <w:szCs w:val="24"/>
        </w:rPr>
        <w:t xml:space="preserve">of the Ministry of Foreign Affairs; </w:t>
      </w:r>
    </w:p>
    <w:p w:rsidR="00A6020F" w:rsidRPr="00E75998" w:rsidRDefault="00B22F74" w:rsidP="00B368BC">
      <w:pPr>
        <w:pStyle w:val="ListParagraph"/>
        <w:numPr>
          <w:ilvl w:val="1"/>
          <w:numId w:val="1"/>
        </w:numPr>
        <w:spacing w:after="0" w:line="360" w:lineRule="auto"/>
        <w:jc w:val="both"/>
        <w:rPr>
          <w:rFonts w:ascii="Times New Roman" w:hAnsi="Times New Roman" w:cs="Times New Roman"/>
          <w:sz w:val="24"/>
          <w:szCs w:val="24"/>
        </w:rPr>
      </w:pPr>
      <w:r w:rsidRPr="00E75998">
        <w:rPr>
          <w:rFonts w:ascii="Times New Roman" w:hAnsi="Times New Roman" w:cs="Times New Roman"/>
          <w:sz w:val="24"/>
          <w:szCs w:val="24"/>
        </w:rPr>
        <w:t xml:space="preserve">The Supervising Institution shall make sure that the firearm is of a type authorized under this </w:t>
      </w:r>
      <w:r w:rsidR="00D02485" w:rsidRPr="00E75998">
        <w:rPr>
          <w:rFonts w:ascii="Times New Roman" w:hAnsi="Times New Roman" w:cs="Times New Roman"/>
          <w:sz w:val="24"/>
          <w:szCs w:val="24"/>
        </w:rPr>
        <w:t>proclamation;</w:t>
      </w:r>
      <w:r w:rsidRPr="00E75998">
        <w:rPr>
          <w:rFonts w:ascii="Times New Roman" w:hAnsi="Times New Roman" w:cs="Times New Roman"/>
          <w:sz w:val="24"/>
          <w:szCs w:val="24"/>
        </w:rPr>
        <w:t xml:space="preserve"> register its identification number when it is </w:t>
      </w:r>
      <w:r w:rsidR="00D11063" w:rsidRPr="00E75998">
        <w:rPr>
          <w:rFonts w:ascii="Times New Roman" w:hAnsi="Times New Roman" w:cs="Times New Roman"/>
          <w:sz w:val="24"/>
          <w:szCs w:val="24"/>
        </w:rPr>
        <w:t>imported,</w:t>
      </w:r>
      <w:r w:rsidR="00D11063" w:rsidRPr="00E75998">
        <w:rPr>
          <w:rFonts w:ascii="Nyala" w:hAnsi="Nyala" w:cs="Times New Roman"/>
          <w:sz w:val="24"/>
          <w:szCs w:val="24"/>
        </w:rPr>
        <w:t xml:space="preserve"> and the fire arm shall be handed over </w:t>
      </w:r>
      <w:proofErr w:type="gramStart"/>
      <w:r w:rsidR="00D11063" w:rsidRPr="00E75998">
        <w:rPr>
          <w:rFonts w:ascii="Nyala" w:hAnsi="Nyala" w:cs="Times New Roman"/>
          <w:sz w:val="24"/>
          <w:szCs w:val="24"/>
        </w:rPr>
        <w:t xml:space="preserve">to </w:t>
      </w:r>
      <w:r w:rsidRPr="00E75998">
        <w:rPr>
          <w:rFonts w:ascii="Times New Roman" w:hAnsi="Times New Roman" w:cs="Times New Roman"/>
          <w:sz w:val="24"/>
          <w:szCs w:val="24"/>
        </w:rPr>
        <w:t xml:space="preserve"> </w:t>
      </w:r>
      <w:r w:rsidR="00D02485" w:rsidRPr="00E75998">
        <w:rPr>
          <w:rFonts w:ascii="Times New Roman" w:hAnsi="Times New Roman" w:cs="Times New Roman"/>
          <w:sz w:val="24"/>
          <w:szCs w:val="24"/>
        </w:rPr>
        <w:t>the</w:t>
      </w:r>
      <w:proofErr w:type="gramEnd"/>
      <w:r w:rsidRPr="00E75998">
        <w:rPr>
          <w:rFonts w:ascii="Times New Roman" w:hAnsi="Times New Roman" w:cs="Times New Roman"/>
          <w:sz w:val="24"/>
          <w:szCs w:val="24"/>
        </w:rPr>
        <w:t xml:space="preserve"> Supervising </w:t>
      </w:r>
      <w:r w:rsidR="00D11063" w:rsidRPr="00E75998">
        <w:rPr>
          <w:rFonts w:ascii="Times New Roman" w:hAnsi="Times New Roman" w:cs="Times New Roman"/>
          <w:sz w:val="24"/>
          <w:szCs w:val="24"/>
        </w:rPr>
        <w:t xml:space="preserve">Institution after the lapse of  the license period. </w:t>
      </w:r>
    </w:p>
    <w:p w:rsidR="00B13672" w:rsidRPr="00E75998" w:rsidRDefault="00B13672" w:rsidP="00B368BC">
      <w:pPr>
        <w:spacing w:after="0" w:line="360" w:lineRule="auto"/>
        <w:jc w:val="both"/>
        <w:rPr>
          <w:rFonts w:ascii="Times New Roman" w:hAnsi="Times New Roman" w:cs="Times New Roman"/>
          <w:sz w:val="12"/>
          <w:szCs w:val="24"/>
        </w:rPr>
      </w:pPr>
    </w:p>
    <w:p w:rsidR="00FC0A8D" w:rsidRPr="00E75998" w:rsidRDefault="00FC0A8D" w:rsidP="00B368BC">
      <w:pPr>
        <w:pStyle w:val="ListParagraph"/>
        <w:keepNext/>
        <w:numPr>
          <w:ilvl w:val="0"/>
          <w:numId w:val="1"/>
        </w:numPr>
        <w:spacing w:after="0" w:line="360" w:lineRule="auto"/>
        <w:jc w:val="both"/>
        <w:rPr>
          <w:rFonts w:ascii="Times New Roman" w:hAnsi="Times New Roman" w:cs="Times New Roman"/>
          <w:b/>
          <w:sz w:val="24"/>
          <w:szCs w:val="24"/>
          <w:u w:val="single"/>
        </w:rPr>
      </w:pPr>
      <w:r w:rsidRPr="00E75998">
        <w:rPr>
          <w:rFonts w:ascii="Times New Roman" w:hAnsi="Times New Roman" w:cs="Times New Roman"/>
          <w:b/>
          <w:sz w:val="24"/>
          <w:szCs w:val="24"/>
          <w:u w:val="single"/>
        </w:rPr>
        <w:t xml:space="preserve">Content of Firearm </w:t>
      </w:r>
      <w:r w:rsidR="009849A8" w:rsidRPr="00E75998">
        <w:rPr>
          <w:rFonts w:ascii="Times New Roman" w:hAnsi="Times New Roman" w:cs="Times New Roman"/>
          <w:b/>
          <w:sz w:val="24"/>
          <w:szCs w:val="24"/>
          <w:u w:val="single"/>
        </w:rPr>
        <w:t>License</w:t>
      </w:r>
      <w:r w:rsidRPr="00E75998">
        <w:rPr>
          <w:rFonts w:ascii="Times New Roman" w:hAnsi="Times New Roman" w:cs="Times New Roman"/>
          <w:b/>
          <w:sz w:val="24"/>
          <w:szCs w:val="24"/>
          <w:u w:val="single"/>
        </w:rPr>
        <w:t xml:space="preserve"> </w:t>
      </w:r>
    </w:p>
    <w:p w:rsidR="00FC0A8D" w:rsidRPr="00E75998" w:rsidRDefault="00FC0A8D" w:rsidP="00B368BC">
      <w:pPr>
        <w:pStyle w:val="ListParagraph"/>
        <w:keepNext/>
        <w:spacing w:after="0" w:line="360" w:lineRule="auto"/>
        <w:ind w:left="360"/>
        <w:jc w:val="both"/>
        <w:rPr>
          <w:rFonts w:ascii="Times New Roman" w:hAnsi="Times New Roman" w:cs="Times New Roman"/>
          <w:sz w:val="24"/>
          <w:szCs w:val="24"/>
        </w:rPr>
      </w:pPr>
      <w:r w:rsidRPr="00E75998">
        <w:rPr>
          <w:rFonts w:ascii="Times New Roman" w:hAnsi="Times New Roman" w:cs="Times New Roman"/>
          <w:sz w:val="24"/>
          <w:szCs w:val="24"/>
        </w:rPr>
        <w:t xml:space="preserve">Firearm </w:t>
      </w:r>
      <w:r w:rsidR="009849A8" w:rsidRPr="00E75998">
        <w:rPr>
          <w:rFonts w:ascii="Times New Roman" w:hAnsi="Times New Roman" w:cs="Times New Roman"/>
          <w:sz w:val="24"/>
          <w:szCs w:val="24"/>
        </w:rPr>
        <w:t>license</w:t>
      </w:r>
      <w:r w:rsidRPr="00E75998">
        <w:rPr>
          <w:rFonts w:ascii="Times New Roman" w:hAnsi="Times New Roman" w:cs="Times New Roman"/>
          <w:sz w:val="24"/>
          <w:szCs w:val="24"/>
        </w:rPr>
        <w:t xml:space="preserve"> shall contain the following information: </w:t>
      </w:r>
    </w:p>
    <w:p w:rsidR="00FC0A8D" w:rsidRPr="00E75998" w:rsidRDefault="00FC0A8D" w:rsidP="00B368BC">
      <w:pPr>
        <w:pStyle w:val="ListParagraph"/>
        <w:numPr>
          <w:ilvl w:val="1"/>
          <w:numId w:val="1"/>
        </w:numPr>
        <w:spacing w:after="0" w:line="360" w:lineRule="auto"/>
        <w:jc w:val="both"/>
        <w:rPr>
          <w:rFonts w:ascii="Times New Roman" w:hAnsi="Times New Roman" w:cs="Times New Roman"/>
          <w:sz w:val="24"/>
          <w:szCs w:val="24"/>
        </w:rPr>
      </w:pPr>
      <w:r w:rsidRPr="00E75998">
        <w:rPr>
          <w:rFonts w:ascii="Times New Roman" w:hAnsi="Times New Roman" w:cs="Times New Roman"/>
          <w:sz w:val="24"/>
          <w:szCs w:val="24"/>
        </w:rPr>
        <w:t xml:space="preserve">Full name of the </w:t>
      </w:r>
      <w:r w:rsidR="009849A8" w:rsidRPr="00E75998">
        <w:rPr>
          <w:rFonts w:ascii="Times New Roman" w:hAnsi="Times New Roman" w:cs="Times New Roman"/>
          <w:sz w:val="24"/>
          <w:szCs w:val="24"/>
        </w:rPr>
        <w:t>licensed</w:t>
      </w:r>
      <w:r w:rsidRPr="00E75998">
        <w:rPr>
          <w:rFonts w:ascii="Times New Roman" w:hAnsi="Times New Roman" w:cs="Times New Roman"/>
          <w:sz w:val="24"/>
          <w:szCs w:val="24"/>
        </w:rPr>
        <w:t xml:space="preserve"> person, photo, birth date, address; </w:t>
      </w:r>
    </w:p>
    <w:p w:rsidR="00FC0A8D" w:rsidRPr="00E75998" w:rsidRDefault="00FC0A8D" w:rsidP="00B368BC">
      <w:pPr>
        <w:pStyle w:val="ListParagraph"/>
        <w:numPr>
          <w:ilvl w:val="1"/>
          <w:numId w:val="1"/>
        </w:numPr>
        <w:spacing w:after="0" w:line="360" w:lineRule="auto"/>
        <w:jc w:val="both"/>
        <w:rPr>
          <w:rFonts w:ascii="Times New Roman" w:hAnsi="Times New Roman" w:cs="Times New Roman"/>
          <w:sz w:val="24"/>
          <w:szCs w:val="24"/>
        </w:rPr>
      </w:pPr>
      <w:r w:rsidRPr="00E75998">
        <w:rPr>
          <w:rFonts w:ascii="Times New Roman" w:hAnsi="Times New Roman" w:cs="Times New Roman"/>
          <w:sz w:val="24"/>
          <w:szCs w:val="24"/>
        </w:rPr>
        <w:t xml:space="preserve">Type of firearm, </w:t>
      </w:r>
      <w:r w:rsidR="00722C32" w:rsidRPr="00E75998">
        <w:rPr>
          <w:rFonts w:ascii="Times New Roman" w:hAnsi="Times New Roman" w:cs="Times New Roman"/>
          <w:sz w:val="24"/>
          <w:szCs w:val="24"/>
        </w:rPr>
        <w:t xml:space="preserve">serial </w:t>
      </w:r>
      <w:r w:rsidRPr="00E75998">
        <w:rPr>
          <w:rFonts w:ascii="Times New Roman" w:hAnsi="Times New Roman" w:cs="Times New Roman"/>
          <w:sz w:val="24"/>
          <w:szCs w:val="24"/>
        </w:rPr>
        <w:t xml:space="preserve">number, number of bullets, related material; </w:t>
      </w:r>
    </w:p>
    <w:p w:rsidR="00FC0A8D" w:rsidRPr="00E75998" w:rsidRDefault="0043195D" w:rsidP="00B368BC">
      <w:pPr>
        <w:pStyle w:val="ListParagraph"/>
        <w:numPr>
          <w:ilvl w:val="1"/>
          <w:numId w:val="1"/>
        </w:numPr>
        <w:spacing w:after="0" w:line="360" w:lineRule="auto"/>
        <w:jc w:val="both"/>
        <w:rPr>
          <w:rFonts w:ascii="Times New Roman" w:hAnsi="Times New Roman" w:cs="Times New Roman"/>
          <w:sz w:val="24"/>
          <w:szCs w:val="24"/>
        </w:rPr>
      </w:pPr>
      <w:r w:rsidRPr="00E75998">
        <w:rPr>
          <w:rFonts w:ascii="Times New Roman" w:hAnsi="Times New Roman" w:cs="Times New Roman"/>
          <w:sz w:val="24"/>
          <w:szCs w:val="24"/>
        </w:rPr>
        <w:t xml:space="preserve">Name of </w:t>
      </w:r>
      <w:r w:rsidR="009849A8" w:rsidRPr="00E75998">
        <w:rPr>
          <w:rFonts w:ascii="Times New Roman" w:hAnsi="Times New Roman" w:cs="Times New Roman"/>
          <w:sz w:val="24"/>
          <w:szCs w:val="24"/>
        </w:rPr>
        <w:t>licensing</w:t>
      </w:r>
      <w:r w:rsidRPr="00E75998">
        <w:rPr>
          <w:rFonts w:ascii="Times New Roman" w:hAnsi="Times New Roman" w:cs="Times New Roman"/>
          <w:sz w:val="24"/>
          <w:szCs w:val="24"/>
        </w:rPr>
        <w:t xml:space="preserve"> official, signature, stamp, date of </w:t>
      </w:r>
      <w:r w:rsidR="009849A8" w:rsidRPr="00E75998">
        <w:rPr>
          <w:rFonts w:ascii="Times New Roman" w:hAnsi="Times New Roman" w:cs="Times New Roman"/>
          <w:sz w:val="24"/>
          <w:szCs w:val="24"/>
        </w:rPr>
        <w:t>license</w:t>
      </w:r>
      <w:r w:rsidRPr="00E75998">
        <w:rPr>
          <w:rFonts w:ascii="Times New Roman" w:hAnsi="Times New Roman" w:cs="Times New Roman"/>
          <w:sz w:val="24"/>
          <w:szCs w:val="24"/>
        </w:rPr>
        <w:t xml:space="preserve"> and expiry date of </w:t>
      </w:r>
      <w:r w:rsidR="009849A8" w:rsidRPr="00E75998">
        <w:rPr>
          <w:rFonts w:ascii="Times New Roman" w:hAnsi="Times New Roman" w:cs="Times New Roman"/>
          <w:sz w:val="24"/>
          <w:szCs w:val="24"/>
        </w:rPr>
        <w:t>license</w:t>
      </w:r>
      <w:r w:rsidRPr="00E75998">
        <w:rPr>
          <w:rFonts w:ascii="Times New Roman" w:hAnsi="Times New Roman" w:cs="Times New Roman"/>
          <w:sz w:val="24"/>
          <w:szCs w:val="24"/>
        </w:rPr>
        <w:t xml:space="preserve">. </w:t>
      </w:r>
    </w:p>
    <w:p w:rsidR="00B13672" w:rsidRPr="00E75998" w:rsidRDefault="00B13672" w:rsidP="00B368BC">
      <w:pPr>
        <w:keepNext/>
        <w:spacing w:after="0" w:line="360" w:lineRule="auto"/>
        <w:jc w:val="both"/>
        <w:rPr>
          <w:rFonts w:ascii="Times New Roman" w:hAnsi="Times New Roman" w:cs="Times New Roman"/>
          <w:sz w:val="14"/>
          <w:szCs w:val="24"/>
        </w:rPr>
      </w:pPr>
    </w:p>
    <w:p w:rsidR="00D40F39" w:rsidRPr="00E75998" w:rsidRDefault="00D40F39" w:rsidP="00B368BC">
      <w:pPr>
        <w:pStyle w:val="ListParagraph"/>
        <w:keepNext/>
        <w:numPr>
          <w:ilvl w:val="0"/>
          <w:numId w:val="1"/>
        </w:numPr>
        <w:spacing w:after="0" w:line="360" w:lineRule="auto"/>
        <w:jc w:val="both"/>
        <w:rPr>
          <w:rFonts w:ascii="Times New Roman" w:hAnsi="Times New Roman" w:cs="Times New Roman"/>
          <w:b/>
          <w:sz w:val="24"/>
          <w:szCs w:val="24"/>
          <w:u w:val="single"/>
        </w:rPr>
      </w:pPr>
      <w:r w:rsidRPr="00E75998">
        <w:rPr>
          <w:rFonts w:ascii="Times New Roman" w:hAnsi="Times New Roman" w:cs="Times New Roman"/>
          <w:b/>
          <w:sz w:val="24"/>
          <w:szCs w:val="24"/>
          <w:u w:val="single"/>
        </w:rPr>
        <w:t xml:space="preserve">Firearm </w:t>
      </w:r>
      <w:r w:rsidR="007A7C3E" w:rsidRPr="00E75998">
        <w:rPr>
          <w:rFonts w:ascii="Times New Roman" w:hAnsi="Times New Roman" w:cs="Times New Roman"/>
          <w:b/>
          <w:sz w:val="24"/>
          <w:szCs w:val="24"/>
          <w:u w:val="single"/>
        </w:rPr>
        <w:t>serial</w:t>
      </w:r>
      <w:r w:rsidR="00EB5C14" w:rsidRPr="00E75998">
        <w:rPr>
          <w:rFonts w:ascii="Times New Roman" w:hAnsi="Times New Roman" w:cs="Times New Roman"/>
          <w:b/>
          <w:sz w:val="24"/>
          <w:szCs w:val="24"/>
          <w:u w:val="single"/>
        </w:rPr>
        <w:t xml:space="preserve"> </w:t>
      </w:r>
      <w:r w:rsidRPr="00E75998">
        <w:rPr>
          <w:rFonts w:ascii="Times New Roman" w:hAnsi="Times New Roman" w:cs="Times New Roman"/>
          <w:b/>
          <w:sz w:val="24"/>
          <w:szCs w:val="24"/>
          <w:u w:val="single"/>
        </w:rPr>
        <w:t xml:space="preserve">Number </w:t>
      </w:r>
    </w:p>
    <w:p w:rsidR="00D40F39" w:rsidRPr="00E75998" w:rsidRDefault="00D40F39" w:rsidP="00B368BC">
      <w:pPr>
        <w:pStyle w:val="ListParagraph"/>
        <w:numPr>
          <w:ilvl w:val="3"/>
          <w:numId w:val="1"/>
        </w:numPr>
        <w:spacing w:after="0" w:line="360" w:lineRule="auto"/>
        <w:jc w:val="both"/>
        <w:rPr>
          <w:rFonts w:ascii="Times New Roman" w:hAnsi="Times New Roman" w:cs="Times New Roman"/>
          <w:sz w:val="24"/>
          <w:szCs w:val="24"/>
        </w:rPr>
      </w:pPr>
      <w:r w:rsidRPr="00E75998">
        <w:rPr>
          <w:rFonts w:ascii="Times New Roman" w:hAnsi="Times New Roman" w:cs="Times New Roman"/>
          <w:sz w:val="24"/>
          <w:szCs w:val="24"/>
        </w:rPr>
        <w:t>The Sup</w:t>
      </w:r>
      <w:r w:rsidR="00D05B93" w:rsidRPr="00E75998">
        <w:rPr>
          <w:rFonts w:ascii="Times New Roman" w:hAnsi="Times New Roman" w:cs="Times New Roman"/>
          <w:sz w:val="24"/>
          <w:szCs w:val="24"/>
        </w:rPr>
        <w:t xml:space="preserve">ervising Institution shall give consistent </w:t>
      </w:r>
      <w:r w:rsidR="007A7C3E" w:rsidRPr="00E75998">
        <w:rPr>
          <w:rFonts w:ascii="Times New Roman" w:hAnsi="Times New Roman" w:cs="Times New Roman"/>
          <w:sz w:val="24"/>
          <w:szCs w:val="24"/>
        </w:rPr>
        <w:t>serial</w:t>
      </w:r>
      <w:r w:rsidR="00EB5C14" w:rsidRPr="00E75998">
        <w:rPr>
          <w:rFonts w:ascii="Times New Roman" w:hAnsi="Times New Roman" w:cs="Times New Roman"/>
          <w:sz w:val="24"/>
          <w:szCs w:val="24"/>
        </w:rPr>
        <w:t xml:space="preserve"> </w:t>
      </w:r>
      <w:r w:rsidR="00D05B93" w:rsidRPr="00E75998">
        <w:rPr>
          <w:rFonts w:ascii="Times New Roman" w:hAnsi="Times New Roman" w:cs="Times New Roman"/>
          <w:sz w:val="24"/>
          <w:szCs w:val="24"/>
        </w:rPr>
        <w:t>number to firearms which do not have consistent</w:t>
      </w:r>
      <w:r w:rsidR="007A7C3E" w:rsidRPr="00E75998">
        <w:rPr>
          <w:rFonts w:ascii="Times New Roman" w:hAnsi="Times New Roman" w:cs="Times New Roman"/>
          <w:sz w:val="24"/>
          <w:szCs w:val="24"/>
        </w:rPr>
        <w:t xml:space="preserve"> serial</w:t>
      </w:r>
      <w:r w:rsidR="00D05B93" w:rsidRPr="00E75998">
        <w:rPr>
          <w:rFonts w:ascii="Times New Roman" w:hAnsi="Times New Roman" w:cs="Times New Roman"/>
          <w:sz w:val="24"/>
          <w:szCs w:val="24"/>
        </w:rPr>
        <w:t xml:space="preserve"> number </w:t>
      </w:r>
      <w:r w:rsidR="00301729" w:rsidRPr="00E75998">
        <w:rPr>
          <w:rFonts w:ascii="Times New Roman" w:hAnsi="Times New Roman" w:cs="Times New Roman"/>
          <w:sz w:val="24"/>
          <w:szCs w:val="24"/>
        </w:rPr>
        <w:t xml:space="preserve">and register </w:t>
      </w:r>
      <w:r w:rsidR="00D05B93" w:rsidRPr="00E75998">
        <w:rPr>
          <w:rFonts w:ascii="Times New Roman" w:hAnsi="Times New Roman" w:cs="Times New Roman"/>
          <w:sz w:val="24"/>
          <w:szCs w:val="24"/>
        </w:rPr>
        <w:t xml:space="preserve">them; </w:t>
      </w:r>
    </w:p>
    <w:p w:rsidR="00D40F39" w:rsidRPr="00E75998" w:rsidRDefault="001721FD" w:rsidP="00B368BC">
      <w:pPr>
        <w:pStyle w:val="ListParagraph"/>
        <w:numPr>
          <w:ilvl w:val="3"/>
          <w:numId w:val="1"/>
        </w:numPr>
        <w:spacing w:after="0" w:line="360" w:lineRule="auto"/>
        <w:jc w:val="both"/>
        <w:rPr>
          <w:rFonts w:ascii="Times New Roman" w:hAnsi="Times New Roman" w:cs="Times New Roman"/>
          <w:sz w:val="24"/>
          <w:szCs w:val="24"/>
        </w:rPr>
      </w:pPr>
      <w:r w:rsidRPr="00E75998">
        <w:rPr>
          <w:rFonts w:ascii="Times New Roman" w:hAnsi="Times New Roman" w:cs="Times New Roman"/>
          <w:sz w:val="24"/>
          <w:szCs w:val="24"/>
        </w:rPr>
        <w:t xml:space="preserve">The Supervising Institution shall not give </w:t>
      </w:r>
      <w:r w:rsidR="009849A8" w:rsidRPr="00E75998">
        <w:rPr>
          <w:rFonts w:ascii="Times New Roman" w:hAnsi="Times New Roman" w:cs="Times New Roman"/>
          <w:sz w:val="24"/>
          <w:szCs w:val="24"/>
        </w:rPr>
        <w:t>license</w:t>
      </w:r>
      <w:r w:rsidRPr="00E75998">
        <w:rPr>
          <w:rFonts w:ascii="Times New Roman" w:hAnsi="Times New Roman" w:cs="Times New Roman"/>
          <w:sz w:val="24"/>
          <w:szCs w:val="24"/>
        </w:rPr>
        <w:t xml:space="preserve"> to firearms which do not have </w:t>
      </w:r>
      <w:r w:rsidR="00E43C4F" w:rsidRPr="00E75998">
        <w:rPr>
          <w:rFonts w:ascii="Times New Roman" w:hAnsi="Times New Roman" w:cs="Times New Roman"/>
          <w:sz w:val="24"/>
          <w:szCs w:val="24"/>
        </w:rPr>
        <w:t>serial</w:t>
      </w:r>
      <w:r w:rsidR="00EB5C14" w:rsidRPr="00E75998">
        <w:rPr>
          <w:rFonts w:ascii="Times New Roman" w:hAnsi="Times New Roman" w:cs="Times New Roman"/>
          <w:sz w:val="24"/>
          <w:szCs w:val="24"/>
        </w:rPr>
        <w:t xml:space="preserve"> </w:t>
      </w:r>
      <w:r w:rsidRPr="00E75998">
        <w:rPr>
          <w:rFonts w:ascii="Times New Roman" w:hAnsi="Times New Roman" w:cs="Times New Roman"/>
          <w:sz w:val="24"/>
          <w:szCs w:val="24"/>
        </w:rPr>
        <w:t xml:space="preserve">number or whose given </w:t>
      </w:r>
      <w:r w:rsidR="00E43C4F" w:rsidRPr="00E75998">
        <w:rPr>
          <w:rFonts w:ascii="Times New Roman" w:hAnsi="Times New Roman" w:cs="Times New Roman"/>
          <w:sz w:val="24"/>
          <w:szCs w:val="24"/>
        </w:rPr>
        <w:t>serial</w:t>
      </w:r>
      <w:r w:rsidR="00EB5C14" w:rsidRPr="00E75998">
        <w:rPr>
          <w:rFonts w:ascii="Times New Roman" w:hAnsi="Times New Roman" w:cs="Times New Roman"/>
          <w:sz w:val="24"/>
          <w:szCs w:val="24"/>
        </w:rPr>
        <w:t xml:space="preserve"> </w:t>
      </w:r>
      <w:r w:rsidRPr="00E75998">
        <w:rPr>
          <w:rFonts w:ascii="Times New Roman" w:hAnsi="Times New Roman" w:cs="Times New Roman"/>
          <w:sz w:val="24"/>
          <w:szCs w:val="24"/>
        </w:rPr>
        <w:t>number is partially or totally modified or debased beyond recognition; however, during the transitory period of this proclamation</w:t>
      </w:r>
      <w:r w:rsidR="00646DEA" w:rsidRPr="00E75998">
        <w:rPr>
          <w:rFonts w:ascii="Nyala" w:hAnsi="Nyala" w:cs="Times New Roman"/>
          <w:sz w:val="24"/>
          <w:szCs w:val="24"/>
        </w:rPr>
        <w:t>,</w:t>
      </w:r>
      <w:r w:rsidRPr="00E75998">
        <w:rPr>
          <w:rFonts w:ascii="Times New Roman" w:hAnsi="Times New Roman" w:cs="Times New Roman"/>
          <w:sz w:val="24"/>
          <w:szCs w:val="24"/>
        </w:rPr>
        <w:t xml:space="preserve"> the Institution shall print </w:t>
      </w:r>
      <w:r w:rsidR="00E43C4F" w:rsidRPr="00E75998">
        <w:rPr>
          <w:rFonts w:ascii="Times New Roman" w:hAnsi="Times New Roman" w:cs="Times New Roman"/>
          <w:sz w:val="24"/>
          <w:szCs w:val="24"/>
        </w:rPr>
        <w:t>serial</w:t>
      </w:r>
      <w:r w:rsidR="009F6180" w:rsidRPr="00E75998">
        <w:rPr>
          <w:rFonts w:ascii="Times New Roman" w:hAnsi="Times New Roman" w:cs="Times New Roman"/>
          <w:sz w:val="24"/>
          <w:szCs w:val="24"/>
        </w:rPr>
        <w:t xml:space="preserve"> </w:t>
      </w:r>
      <w:r w:rsidRPr="00E75998">
        <w:rPr>
          <w:rFonts w:ascii="Times New Roman" w:hAnsi="Times New Roman" w:cs="Times New Roman"/>
          <w:sz w:val="24"/>
          <w:szCs w:val="24"/>
        </w:rPr>
        <w:t xml:space="preserve">number and give </w:t>
      </w:r>
      <w:r w:rsidR="009849A8" w:rsidRPr="00E75998">
        <w:rPr>
          <w:rFonts w:ascii="Times New Roman" w:hAnsi="Times New Roman" w:cs="Times New Roman"/>
          <w:sz w:val="24"/>
          <w:szCs w:val="24"/>
        </w:rPr>
        <w:t>license</w:t>
      </w:r>
      <w:r w:rsidRPr="00E75998">
        <w:rPr>
          <w:rFonts w:ascii="Times New Roman" w:hAnsi="Times New Roman" w:cs="Times New Roman"/>
          <w:sz w:val="24"/>
          <w:szCs w:val="24"/>
        </w:rPr>
        <w:t xml:space="preserve"> to firearm whose identification is illegible; </w:t>
      </w:r>
    </w:p>
    <w:p w:rsidR="00D40F39" w:rsidRPr="00E75998" w:rsidRDefault="00F46488" w:rsidP="00B368BC">
      <w:pPr>
        <w:pStyle w:val="ListParagraph"/>
        <w:numPr>
          <w:ilvl w:val="3"/>
          <w:numId w:val="1"/>
        </w:numPr>
        <w:spacing w:after="0" w:line="360" w:lineRule="auto"/>
        <w:jc w:val="both"/>
        <w:rPr>
          <w:rFonts w:ascii="Times New Roman" w:hAnsi="Times New Roman" w:cs="Times New Roman"/>
          <w:sz w:val="24"/>
          <w:szCs w:val="24"/>
        </w:rPr>
      </w:pPr>
      <w:r w:rsidRPr="00E75998">
        <w:rPr>
          <w:rFonts w:ascii="Times New Roman" w:hAnsi="Times New Roman" w:cs="Times New Roman"/>
          <w:sz w:val="24"/>
          <w:szCs w:val="24"/>
        </w:rPr>
        <w:t xml:space="preserve">Any person where a firearm under his possession has identifiable </w:t>
      </w:r>
      <w:r w:rsidR="00206730" w:rsidRPr="00E75998">
        <w:rPr>
          <w:rFonts w:ascii="Times New Roman" w:hAnsi="Times New Roman" w:cs="Times New Roman"/>
          <w:sz w:val="24"/>
          <w:szCs w:val="24"/>
        </w:rPr>
        <w:t>serial</w:t>
      </w:r>
      <w:r w:rsidR="009F6180" w:rsidRPr="00E75998">
        <w:rPr>
          <w:rFonts w:ascii="Times New Roman" w:hAnsi="Times New Roman" w:cs="Times New Roman"/>
          <w:sz w:val="24"/>
          <w:szCs w:val="24"/>
        </w:rPr>
        <w:t xml:space="preserve"> </w:t>
      </w:r>
      <w:r w:rsidRPr="00E75998">
        <w:rPr>
          <w:rFonts w:ascii="Times New Roman" w:hAnsi="Times New Roman" w:cs="Times New Roman"/>
          <w:sz w:val="24"/>
          <w:szCs w:val="24"/>
        </w:rPr>
        <w:t xml:space="preserve">number but has faded due to any reason shall present to the Supervising Institution for reprinting of </w:t>
      </w:r>
      <w:r w:rsidR="00206730" w:rsidRPr="00E75998">
        <w:rPr>
          <w:rFonts w:ascii="Times New Roman" w:hAnsi="Times New Roman" w:cs="Times New Roman"/>
          <w:sz w:val="24"/>
          <w:szCs w:val="24"/>
        </w:rPr>
        <w:t xml:space="preserve"> serial</w:t>
      </w:r>
      <w:r w:rsidR="009F6180" w:rsidRPr="00E75998">
        <w:rPr>
          <w:rFonts w:ascii="Times New Roman" w:hAnsi="Times New Roman" w:cs="Times New Roman"/>
          <w:sz w:val="24"/>
          <w:szCs w:val="24"/>
        </w:rPr>
        <w:t xml:space="preserve"> </w:t>
      </w:r>
      <w:r w:rsidRPr="00E75998">
        <w:rPr>
          <w:rFonts w:ascii="Times New Roman" w:hAnsi="Times New Roman" w:cs="Times New Roman"/>
          <w:sz w:val="24"/>
          <w:szCs w:val="24"/>
        </w:rPr>
        <w:t xml:space="preserve">number; </w:t>
      </w:r>
    </w:p>
    <w:p w:rsidR="00CF0A1C" w:rsidRPr="00E75998" w:rsidRDefault="001721FD" w:rsidP="00B368BC">
      <w:pPr>
        <w:pStyle w:val="ListParagraph"/>
        <w:numPr>
          <w:ilvl w:val="3"/>
          <w:numId w:val="1"/>
        </w:numPr>
        <w:spacing w:after="0" w:line="360" w:lineRule="auto"/>
        <w:jc w:val="both"/>
        <w:rPr>
          <w:rFonts w:ascii="Times New Roman" w:hAnsi="Times New Roman" w:cs="Times New Roman"/>
          <w:sz w:val="24"/>
          <w:szCs w:val="24"/>
        </w:rPr>
      </w:pPr>
      <w:r w:rsidRPr="00E75998">
        <w:rPr>
          <w:rFonts w:ascii="Times New Roman" w:hAnsi="Times New Roman" w:cs="Times New Roman"/>
          <w:sz w:val="24"/>
          <w:szCs w:val="24"/>
        </w:rPr>
        <w:lastRenderedPageBreak/>
        <w:t>A</w:t>
      </w:r>
      <w:r w:rsidR="00D05B93" w:rsidRPr="00E75998">
        <w:rPr>
          <w:rFonts w:ascii="Times New Roman" w:hAnsi="Times New Roman" w:cs="Times New Roman"/>
          <w:sz w:val="24"/>
          <w:szCs w:val="24"/>
        </w:rPr>
        <w:t>ny person</w:t>
      </w:r>
      <w:r w:rsidR="00CF0A1C" w:rsidRPr="00E75998">
        <w:rPr>
          <w:rFonts w:ascii="Times New Roman" w:hAnsi="Times New Roman" w:cs="Times New Roman"/>
          <w:sz w:val="24"/>
          <w:szCs w:val="24"/>
        </w:rPr>
        <w:t xml:space="preserve"> where,</w:t>
      </w:r>
      <w:r w:rsidR="00D05B93" w:rsidRPr="00E75998">
        <w:rPr>
          <w:rFonts w:ascii="Times New Roman" w:hAnsi="Times New Roman" w:cs="Times New Roman"/>
          <w:sz w:val="24"/>
          <w:szCs w:val="24"/>
        </w:rPr>
        <w:t xml:space="preserve"> </w:t>
      </w:r>
      <w:r w:rsidR="00CF0A1C" w:rsidRPr="00E75998">
        <w:rPr>
          <w:rFonts w:ascii="Times New Roman" w:hAnsi="Times New Roman" w:cs="Times New Roman"/>
          <w:sz w:val="24"/>
          <w:szCs w:val="24"/>
        </w:rPr>
        <w:t xml:space="preserve">in circumstances other than sub article /2/ of this article, </w:t>
      </w:r>
      <w:r w:rsidRPr="00E75998">
        <w:rPr>
          <w:rFonts w:ascii="Times New Roman" w:hAnsi="Times New Roman" w:cs="Times New Roman"/>
          <w:sz w:val="24"/>
          <w:szCs w:val="24"/>
        </w:rPr>
        <w:t xml:space="preserve">the </w:t>
      </w:r>
      <w:r w:rsidR="006661BA" w:rsidRPr="00E75998">
        <w:rPr>
          <w:rFonts w:ascii="Times New Roman" w:hAnsi="Times New Roman" w:cs="Times New Roman"/>
          <w:sz w:val="24"/>
          <w:szCs w:val="24"/>
        </w:rPr>
        <w:t>serial</w:t>
      </w:r>
      <w:r w:rsidR="009F6180" w:rsidRPr="00E75998">
        <w:rPr>
          <w:rFonts w:ascii="Times New Roman" w:hAnsi="Times New Roman" w:cs="Times New Roman"/>
          <w:sz w:val="24"/>
          <w:szCs w:val="24"/>
        </w:rPr>
        <w:t xml:space="preserve"> </w:t>
      </w:r>
      <w:r w:rsidRPr="00E75998">
        <w:rPr>
          <w:rFonts w:ascii="Times New Roman" w:hAnsi="Times New Roman" w:cs="Times New Roman"/>
          <w:sz w:val="24"/>
          <w:szCs w:val="24"/>
        </w:rPr>
        <w:t xml:space="preserve">number of </w:t>
      </w:r>
      <w:r w:rsidR="00CF0A1C" w:rsidRPr="00E75998">
        <w:rPr>
          <w:rFonts w:ascii="Times New Roman" w:hAnsi="Times New Roman" w:cs="Times New Roman"/>
          <w:sz w:val="24"/>
          <w:szCs w:val="24"/>
        </w:rPr>
        <w:t xml:space="preserve">a firearm under his </w:t>
      </w:r>
      <w:r w:rsidR="00D05B93" w:rsidRPr="00E75998">
        <w:rPr>
          <w:rFonts w:ascii="Times New Roman" w:hAnsi="Times New Roman" w:cs="Times New Roman"/>
          <w:sz w:val="24"/>
          <w:szCs w:val="24"/>
        </w:rPr>
        <w:t xml:space="preserve">possession </w:t>
      </w:r>
      <w:r w:rsidR="00CF0A1C" w:rsidRPr="00E75998">
        <w:rPr>
          <w:rFonts w:ascii="Times New Roman" w:hAnsi="Times New Roman" w:cs="Times New Roman"/>
          <w:sz w:val="24"/>
          <w:szCs w:val="24"/>
        </w:rPr>
        <w:t>is illegible, scratched or modified shall immediately inform and handover to the Supervising Institution</w:t>
      </w:r>
      <w:r w:rsidR="00BD5E50" w:rsidRPr="00E75998">
        <w:rPr>
          <w:rFonts w:ascii="Times New Roman" w:hAnsi="Times New Roman" w:cs="Times New Roman"/>
          <w:sz w:val="24"/>
          <w:szCs w:val="24"/>
        </w:rPr>
        <w:t xml:space="preserve"> to have another </w:t>
      </w:r>
      <w:r w:rsidR="006661BA" w:rsidRPr="00E75998">
        <w:rPr>
          <w:rFonts w:ascii="Times New Roman" w:hAnsi="Times New Roman" w:cs="Times New Roman"/>
          <w:sz w:val="24"/>
          <w:szCs w:val="24"/>
        </w:rPr>
        <w:t>serial</w:t>
      </w:r>
      <w:r w:rsidR="009F6180" w:rsidRPr="00E75998">
        <w:rPr>
          <w:rFonts w:ascii="Times New Roman" w:hAnsi="Times New Roman" w:cs="Times New Roman"/>
          <w:sz w:val="24"/>
          <w:szCs w:val="24"/>
        </w:rPr>
        <w:t xml:space="preserve"> </w:t>
      </w:r>
      <w:r w:rsidR="00646DEA" w:rsidRPr="00E75998">
        <w:rPr>
          <w:rFonts w:ascii="Times New Roman" w:hAnsi="Times New Roman" w:cs="Times New Roman"/>
          <w:sz w:val="24"/>
          <w:szCs w:val="24"/>
        </w:rPr>
        <w:t>number or replaced with an</w:t>
      </w:r>
      <w:r w:rsidR="00BD5E50" w:rsidRPr="00E75998">
        <w:rPr>
          <w:rFonts w:ascii="Times New Roman" w:hAnsi="Times New Roman" w:cs="Times New Roman"/>
          <w:sz w:val="24"/>
          <w:szCs w:val="24"/>
        </w:rPr>
        <w:t>other firearm</w:t>
      </w:r>
      <w:r w:rsidRPr="00E75998">
        <w:rPr>
          <w:rFonts w:ascii="Times New Roman" w:hAnsi="Times New Roman" w:cs="Times New Roman"/>
          <w:sz w:val="24"/>
          <w:szCs w:val="24"/>
        </w:rPr>
        <w:t xml:space="preserve">. </w:t>
      </w:r>
    </w:p>
    <w:p w:rsidR="00B13672" w:rsidRPr="00E75998" w:rsidRDefault="00B13672" w:rsidP="00B368BC">
      <w:pPr>
        <w:spacing w:after="0" w:line="360" w:lineRule="auto"/>
        <w:jc w:val="both"/>
        <w:rPr>
          <w:rFonts w:ascii="Times New Roman" w:hAnsi="Times New Roman" w:cs="Times New Roman"/>
          <w:sz w:val="12"/>
          <w:szCs w:val="24"/>
        </w:rPr>
      </w:pPr>
    </w:p>
    <w:p w:rsidR="00092C7E" w:rsidRPr="00E75998" w:rsidRDefault="00092C7E" w:rsidP="00B368BC">
      <w:pPr>
        <w:pStyle w:val="ListParagraph"/>
        <w:keepNext/>
        <w:numPr>
          <w:ilvl w:val="0"/>
          <w:numId w:val="1"/>
        </w:numPr>
        <w:spacing w:after="0" w:line="360" w:lineRule="auto"/>
        <w:jc w:val="both"/>
        <w:rPr>
          <w:rFonts w:ascii="Times New Roman" w:hAnsi="Times New Roman" w:cs="Times New Roman"/>
          <w:b/>
          <w:sz w:val="24"/>
          <w:szCs w:val="24"/>
          <w:u w:val="single"/>
        </w:rPr>
      </w:pPr>
      <w:r w:rsidRPr="00E75998">
        <w:rPr>
          <w:rFonts w:ascii="Times New Roman" w:hAnsi="Times New Roman" w:cs="Times New Roman"/>
          <w:b/>
          <w:sz w:val="24"/>
          <w:szCs w:val="24"/>
          <w:u w:val="single"/>
        </w:rPr>
        <w:t xml:space="preserve">Firearm </w:t>
      </w:r>
      <w:r w:rsidR="009849A8" w:rsidRPr="00E75998">
        <w:rPr>
          <w:rFonts w:ascii="Times New Roman" w:hAnsi="Times New Roman" w:cs="Times New Roman"/>
          <w:b/>
          <w:sz w:val="24"/>
          <w:szCs w:val="24"/>
          <w:u w:val="single"/>
        </w:rPr>
        <w:t>License</w:t>
      </w:r>
      <w:r w:rsidRPr="00E75998">
        <w:rPr>
          <w:rFonts w:ascii="Times New Roman" w:hAnsi="Times New Roman" w:cs="Times New Roman"/>
          <w:b/>
          <w:sz w:val="24"/>
          <w:szCs w:val="24"/>
          <w:u w:val="single"/>
        </w:rPr>
        <w:t xml:space="preserve"> for Special Activity </w:t>
      </w:r>
    </w:p>
    <w:p w:rsidR="00933218" w:rsidRPr="00E75998" w:rsidRDefault="00044D0D" w:rsidP="00B368BC">
      <w:pPr>
        <w:pStyle w:val="ListParagraph"/>
        <w:spacing w:after="0" w:line="360" w:lineRule="auto"/>
        <w:ind w:left="360"/>
        <w:jc w:val="both"/>
        <w:rPr>
          <w:rFonts w:ascii="Times New Roman" w:hAnsi="Times New Roman" w:cs="Times New Roman"/>
          <w:sz w:val="24"/>
          <w:szCs w:val="24"/>
        </w:rPr>
      </w:pPr>
      <w:r w:rsidRPr="00E75998">
        <w:rPr>
          <w:rFonts w:ascii="Times New Roman" w:hAnsi="Times New Roman" w:cs="Times New Roman"/>
          <w:sz w:val="24"/>
          <w:szCs w:val="24"/>
        </w:rPr>
        <w:t>Firearm</w:t>
      </w:r>
      <w:r w:rsidR="00933218" w:rsidRPr="00E75998">
        <w:rPr>
          <w:rFonts w:ascii="Times New Roman" w:hAnsi="Times New Roman" w:cs="Times New Roman"/>
          <w:sz w:val="24"/>
          <w:szCs w:val="24"/>
        </w:rPr>
        <w:t xml:space="preserve"> </w:t>
      </w:r>
      <w:r w:rsidR="009849A8" w:rsidRPr="00E75998">
        <w:rPr>
          <w:rFonts w:ascii="Times New Roman" w:hAnsi="Times New Roman" w:cs="Times New Roman"/>
          <w:sz w:val="24"/>
          <w:szCs w:val="24"/>
        </w:rPr>
        <w:t>license</w:t>
      </w:r>
      <w:r w:rsidR="00933218" w:rsidRPr="00E75998">
        <w:rPr>
          <w:rFonts w:ascii="Times New Roman" w:hAnsi="Times New Roman" w:cs="Times New Roman"/>
          <w:sz w:val="24"/>
          <w:szCs w:val="24"/>
        </w:rPr>
        <w:t xml:space="preserve"> </w:t>
      </w:r>
      <w:r w:rsidRPr="00E75998">
        <w:rPr>
          <w:rFonts w:ascii="Times New Roman" w:hAnsi="Times New Roman" w:cs="Times New Roman"/>
          <w:sz w:val="24"/>
          <w:szCs w:val="24"/>
        </w:rPr>
        <w:t>for special activity</w:t>
      </w:r>
      <w:r w:rsidR="00933218" w:rsidRPr="00E75998">
        <w:rPr>
          <w:rFonts w:ascii="Times New Roman" w:hAnsi="Times New Roman" w:cs="Times New Roman"/>
          <w:sz w:val="24"/>
          <w:szCs w:val="24"/>
        </w:rPr>
        <w:t xml:space="preserve"> shall be given: </w:t>
      </w:r>
    </w:p>
    <w:p w:rsidR="00933218" w:rsidRPr="00E75998" w:rsidRDefault="00933218" w:rsidP="00B368BC">
      <w:pPr>
        <w:pStyle w:val="ListParagraph"/>
        <w:numPr>
          <w:ilvl w:val="3"/>
          <w:numId w:val="1"/>
        </w:numPr>
        <w:spacing w:after="0" w:line="360" w:lineRule="auto"/>
        <w:jc w:val="both"/>
        <w:rPr>
          <w:rFonts w:ascii="Times New Roman" w:hAnsi="Times New Roman" w:cs="Times New Roman"/>
          <w:sz w:val="24"/>
          <w:szCs w:val="24"/>
        </w:rPr>
      </w:pPr>
      <w:r w:rsidRPr="00E75998">
        <w:rPr>
          <w:rFonts w:ascii="Times New Roman" w:hAnsi="Times New Roman" w:cs="Times New Roman"/>
          <w:sz w:val="24"/>
          <w:szCs w:val="24"/>
        </w:rPr>
        <w:t>Where the applicant presents cooperation request letter fr</w:t>
      </w:r>
      <w:r w:rsidR="009849A8" w:rsidRPr="00E75998">
        <w:rPr>
          <w:rFonts w:ascii="Times New Roman" w:hAnsi="Times New Roman" w:cs="Times New Roman"/>
          <w:sz w:val="24"/>
          <w:szCs w:val="24"/>
        </w:rPr>
        <w:t>om concerned government institu</w:t>
      </w:r>
      <w:r w:rsidRPr="00E75998">
        <w:rPr>
          <w:rFonts w:ascii="Times New Roman" w:hAnsi="Times New Roman" w:cs="Times New Roman"/>
          <w:sz w:val="24"/>
          <w:szCs w:val="24"/>
        </w:rPr>
        <w:t xml:space="preserve">tions to perform the requested activity; </w:t>
      </w:r>
    </w:p>
    <w:p w:rsidR="00933218" w:rsidRPr="00E75998" w:rsidRDefault="00646DEA" w:rsidP="00B368BC">
      <w:pPr>
        <w:pStyle w:val="ListParagraph"/>
        <w:numPr>
          <w:ilvl w:val="3"/>
          <w:numId w:val="1"/>
        </w:numPr>
        <w:spacing w:after="0" w:line="360" w:lineRule="auto"/>
        <w:jc w:val="both"/>
        <w:rPr>
          <w:rFonts w:ascii="Times New Roman" w:hAnsi="Times New Roman" w:cs="Times New Roman"/>
          <w:sz w:val="24"/>
          <w:szCs w:val="24"/>
        </w:rPr>
      </w:pPr>
      <w:r w:rsidRPr="00E75998">
        <w:rPr>
          <w:rFonts w:ascii="Times New Roman" w:hAnsi="Times New Roman" w:cs="Times New Roman"/>
          <w:sz w:val="24"/>
          <w:szCs w:val="24"/>
        </w:rPr>
        <w:t xml:space="preserve">Where license is requested with the details of </w:t>
      </w:r>
      <w:r w:rsidR="00933218" w:rsidRPr="00E75998">
        <w:rPr>
          <w:rFonts w:ascii="Times New Roman" w:hAnsi="Times New Roman" w:cs="Times New Roman"/>
          <w:sz w:val="24"/>
          <w:szCs w:val="24"/>
        </w:rPr>
        <w:t xml:space="preserve"> the required firearm type, bullet amount, the condition of utilization, the duration of utilization; </w:t>
      </w:r>
    </w:p>
    <w:p w:rsidR="008D7F27" w:rsidRPr="00E75998" w:rsidRDefault="00933218">
      <w:pPr>
        <w:pStyle w:val="ListParagraph"/>
        <w:numPr>
          <w:ilvl w:val="3"/>
          <w:numId w:val="1"/>
        </w:numPr>
        <w:spacing w:after="0" w:line="360" w:lineRule="auto"/>
        <w:jc w:val="both"/>
        <w:rPr>
          <w:rFonts w:ascii="Times New Roman" w:hAnsi="Times New Roman" w:cs="Times New Roman"/>
          <w:sz w:val="24"/>
          <w:szCs w:val="24"/>
        </w:rPr>
      </w:pPr>
      <w:r w:rsidRPr="00E75998">
        <w:rPr>
          <w:rFonts w:ascii="Times New Roman" w:hAnsi="Times New Roman" w:cs="Times New Roman"/>
          <w:sz w:val="24"/>
          <w:szCs w:val="24"/>
        </w:rPr>
        <w:t xml:space="preserve">For sporting activity </w:t>
      </w:r>
      <w:r w:rsidR="00646DEA" w:rsidRPr="00E75998">
        <w:rPr>
          <w:rFonts w:ascii="Times New Roman" w:hAnsi="Times New Roman" w:cs="Times New Roman"/>
          <w:sz w:val="24"/>
          <w:szCs w:val="24"/>
        </w:rPr>
        <w:t xml:space="preserve">and </w:t>
      </w:r>
      <w:r w:rsidR="00646DEA" w:rsidRPr="00E75998">
        <w:rPr>
          <w:rFonts w:ascii="Nyala" w:hAnsi="Nyala" w:cs="Times New Roman"/>
          <w:sz w:val="24"/>
          <w:szCs w:val="24"/>
        </w:rPr>
        <w:t xml:space="preserve">the type shall be </w:t>
      </w:r>
      <w:r w:rsidR="00EC03B2" w:rsidRPr="00E75998">
        <w:rPr>
          <w:rFonts w:ascii="Times New Roman" w:hAnsi="Times New Roman" w:cs="Times New Roman"/>
          <w:sz w:val="24"/>
          <w:szCs w:val="24"/>
        </w:rPr>
        <w:t xml:space="preserve"> </w:t>
      </w:r>
      <w:r w:rsidR="004F2503" w:rsidRPr="00E75998">
        <w:rPr>
          <w:rFonts w:ascii="Times New Roman" w:hAnsi="Times New Roman" w:cs="Times New Roman"/>
          <w:sz w:val="24"/>
          <w:szCs w:val="24"/>
        </w:rPr>
        <w:t>gun</w:t>
      </w:r>
      <w:r w:rsidR="00EC03B2" w:rsidRPr="00E75998">
        <w:rPr>
          <w:rFonts w:ascii="Times New Roman" w:hAnsi="Times New Roman" w:cs="Times New Roman"/>
          <w:sz w:val="24"/>
          <w:szCs w:val="24"/>
        </w:rPr>
        <w:t xml:space="preserve"> or</w:t>
      </w:r>
      <w:r w:rsidRPr="00E75998">
        <w:rPr>
          <w:rFonts w:ascii="Times New Roman" w:hAnsi="Times New Roman" w:cs="Times New Roman"/>
          <w:sz w:val="24"/>
          <w:szCs w:val="24"/>
        </w:rPr>
        <w:t xml:space="preserve"> </w:t>
      </w:r>
      <w:r w:rsidR="00BD5E50" w:rsidRPr="00E75998">
        <w:rPr>
          <w:rFonts w:ascii="Times New Roman" w:hAnsi="Times New Roman" w:cs="Times New Roman"/>
          <w:sz w:val="24"/>
          <w:szCs w:val="24"/>
        </w:rPr>
        <w:t xml:space="preserve">Non automatic </w:t>
      </w:r>
      <w:r w:rsidRPr="00E75998">
        <w:rPr>
          <w:rFonts w:ascii="Times New Roman" w:hAnsi="Times New Roman" w:cs="Times New Roman"/>
          <w:sz w:val="24"/>
          <w:szCs w:val="24"/>
        </w:rPr>
        <w:t xml:space="preserve">or </w:t>
      </w:r>
      <w:r w:rsidR="00BD5E50" w:rsidRPr="00E75998">
        <w:rPr>
          <w:rFonts w:ascii="Times New Roman" w:hAnsi="Times New Roman" w:cs="Times New Roman"/>
          <w:sz w:val="24"/>
          <w:szCs w:val="24"/>
        </w:rPr>
        <w:t xml:space="preserve">semi </w:t>
      </w:r>
      <w:r w:rsidRPr="00E75998">
        <w:rPr>
          <w:rFonts w:ascii="Times New Roman" w:hAnsi="Times New Roman" w:cs="Times New Roman"/>
          <w:sz w:val="24"/>
          <w:szCs w:val="24"/>
        </w:rPr>
        <w:t>automatic weapon and the amount of bullets to be authorized shall be determined by directive</w:t>
      </w:r>
      <w:r w:rsidR="00BD5E50" w:rsidRPr="00E75998">
        <w:rPr>
          <w:rFonts w:ascii="Times New Roman" w:hAnsi="Times New Roman" w:cs="Times New Roman"/>
          <w:sz w:val="24"/>
          <w:szCs w:val="24"/>
        </w:rPr>
        <w:t xml:space="preserve"> to issued by the </w:t>
      </w:r>
      <w:r w:rsidR="002C546E" w:rsidRPr="00E75998">
        <w:rPr>
          <w:rFonts w:ascii="Times New Roman" w:hAnsi="Times New Roman" w:cs="Times New Roman"/>
          <w:sz w:val="24"/>
          <w:szCs w:val="24"/>
        </w:rPr>
        <w:t>Supervising Institute</w:t>
      </w:r>
      <w:r w:rsidR="00BD5E50" w:rsidRPr="00E75998">
        <w:rPr>
          <w:rFonts w:ascii="Times New Roman" w:hAnsi="Times New Roman" w:cs="Times New Roman"/>
          <w:sz w:val="24"/>
          <w:szCs w:val="24"/>
        </w:rPr>
        <w:t xml:space="preserve">; </w:t>
      </w:r>
      <w:r w:rsidRPr="00E75998">
        <w:rPr>
          <w:rFonts w:ascii="Times New Roman" w:hAnsi="Times New Roman" w:cs="Times New Roman"/>
          <w:sz w:val="24"/>
          <w:szCs w:val="24"/>
        </w:rPr>
        <w:t xml:space="preserve"> </w:t>
      </w:r>
    </w:p>
    <w:p w:rsidR="00933218" w:rsidRPr="00E75998" w:rsidRDefault="00A81A82" w:rsidP="00B368BC">
      <w:pPr>
        <w:pStyle w:val="ListParagraph"/>
        <w:numPr>
          <w:ilvl w:val="3"/>
          <w:numId w:val="1"/>
        </w:numPr>
        <w:spacing w:after="0" w:line="360" w:lineRule="auto"/>
        <w:jc w:val="both"/>
        <w:rPr>
          <w:rFonts w:ascii="Times New Roman" w:hAnsi="Times New Roman" w:cs="Times New Roman"/>
          <w:sz w:val="24"/>
          <w:szCs w:val="24"/>
        </w:rPr>
      </w:pPr>
      <w:r w:rsidRPr="00E75998">
        <w:rPr>
          <w:rFonts w:ascii="Times New Roman" w:hAnsi="Times New Roman" w:cs="Times New Roman"/>
          <w:sz w:val="24"/>
          <w:szCs w:val="24"/>
        </w:rPr>
        <w:t>For l</w:t>
      </w:r>
      <w:r w:rsidR="00933218" w:rsidRPr="00E75998">
        <w:rPr>
          <w:rFonts w:ascii="Times New Roman" w:hAnsi="Times New Roman" w:cs="Times New Roman"/>
          <w:sz w:val="24"/>
          <w:szCs w:val="24"/>
        </w:rPr>
        <w:t xml:space="preserve">egal animal </w:t>
      </w:r>
      <w:r w:rsidRPr="00E75998">
        <w:rPr>
          <w:rFonts w:ascii="Times New Roman" w:hAnsi="Times New Roman" w:cs="Times New Roman"/>
          <w:sz w:val="24"/>
          <w:szCs w:val="24"/>
        </w:rPr>
        <w:t>hunting</w:t>
      </w:r>
      <w:r w:rsidR="008202F1" w:rsidRPr="00E75998">
        <w:rPr>
          <w:rFonts w:ascii="Nyala" w:hAnsi="Nyala" w:cs="Times New Roman"/>
          <w:sz w:val="24"/>
          <w:szCs w:val="24"/>
        </w:rPr>
        <w:t>,</w:t>
      </w:r>
      <w:r w:rsidRPr="00E75998">
        <w:rPr>
          <w:rFonts w:ascii="Times New Roman" w:hAnsi="Times New Roman" w:cs="Times New Roman"/>
          <w:sz w:val="24"/>
          <w:szCs w:val="24"/>
        </w:rPr>
        <w:t xml:space="preserve"> the Supervising Institution shall give </w:t>
      </w:r>
      <w:r w:rsidR="009849A8" w:rsidRPr="00E75998">
        <w:rPr>
          <w:rFonts w:ascii="Times New Roman" w:hAnsi="Times New Roman" w:cs="Times New Roman"/>
          <w:sz w:val="24"/>
          <w:szCs w:val="24"/>
        </w:rPr>
        <w:t>license</w:t>
      </w:r>
      <w:r w:rsidRPr="00E75998">
        <w:rPr>
          <w:rFonts w:ascii="Times New Roman" w:hAnsi="Times New Roman" w:cs="Times New Roman"/>
          <w:sz w:val="24"/>
          <w:szCs w:val="24"/>
        </w:rPr>
        <w:t xml:space="preserve"> to  hunters based on the Ethiopian Wild Animal Development and Protection Authority requirements; </w:t>
      </w:r>
    </w:p>
    <w:p w:rsidR="008D7F27" w:rsidRPr="00E75998" w:rsidRDefault="00A81A82">
      <w:pPr>
        <w:pStyle w:val="ListParagraph"/>
        <w:numPr>
          <w:ilvl w:val="3"/>
          <w:numId w:val="1"/>
        </w:numPr>
        <w:spacing w:after="0" w:line="360" w:lineRule="auto"/>
        <w:jc w:val="both"/>
        <w:rPr>
          <w:rFonts w:ascii="Times New Roman" w:hAnsi="Times New Roman" w:cs="Times New Roman"/>
          <w:sz w:val="24"/>
          <w:szCs w:val="24"/>
        </w:rPr>
      </w:pPr>
      <w:r w:rsidRPr="00E75998">
        <w:rPr>
          <w:rFonts w:ascii="Times New Roman" w:hAnsi="Times New Roman" w:cs="Times New Roman"/>
          <w:sz w:val="24"/>
          <w:szCs w:val="24"/>
        </w:rPr>
        <w:t>For theater and film works</w:t>
      </w:r>
      <w:r w:rsidR="0094533C" w:rsidRPr="00E75998">
        <w:rPr>
          <w:rFonts w:ascii="Times New Roman" w:hAnsi="Times New Roman" w:cs="Times New Roman"/>
          <w:sz w:val="24"/>
          <w:szCs w:val="24"/>
        </w:rPr>
        <w:t xml:space="preserve"> and the type of </w:t>
      </w:r>
      <w:r w:rsidRPr="00E75998">
        <w:rPr>
          <w:rFonts w:ascii="Times New Roman" w:hAnsi="Times New Roman" w:cs="Times New Roman"/>
          <w:sz w:val="24"/>
          <w:szCs w:val="24"/>
        </w:rPr>
        <w:t xml:space="preserve"> the firearm shall be gun or semi automatic weapon and the bullet to be </w:t>
      </w:r>
      <w:r w:rsidR="0094533C" w:rsidRPr="00E75998">
        <w:rPr>
          <w:rFonts w:ascii="Times New Roman" w:hAnsi="Times New Roman" w:cs="Times New Roman"/>
          <w:sz w:val="24"/>
          <w:szCs w:val="24"/>
        </w:rPr>
        <w:t>allowed</w:t>
      </w:r>
      <w:r w:rsidRPr="00E75998">
        <w:rPr>
          <w:rFonts w:ascii="Times New Roman" w:hAnsi="Times New Roman" w:cs="Times New Roman"/>
          <w:sz w:val="24"/>
          <w:szCs w:val="24"/>
        </w:rPr>
        <w:t xml:space="preserve"> shall be false bullet which does not have lead but emits sound when fired; the amount of bullet shall be determined by the directive</w:t>
      </w:r>
      <w:r w:rsidR="00817B6F" w:rsidRPr="00E75998">
        <w:rPr>
          <w:rFonts w:ascii="Times New Roman" w:hAnsi="Times New Roman" w:cs="Times New Roman"/>
          <w:sz w:val="24"/>
          <w:szCs w:val="24"/>
        </w:rPr>
        <w:t xml:space="preserve"> issued by the </w:t>
      </w:r>
      <w:r w:rsidR="0000613D" w:rsidRPr="00E75998">
        <w:rPr>
          <w:rFonts w:ascii="Times New Roman" w:hAnsi="Times New Roman" w:cs="Times New Roman"/>
          <w:sz w:val="24"/>
          <w:szCs w:val="24"/>
        </w:rPr>
        <w:t>Supervising Institute</w:t>
      </w:r>
      <w:r w:rsidR="00817B6F" w:rsidRPr="00E75998">
        <w:rPr>
          <w:rFonts w:ascii="Times New Roman" w:hAnsi="Times New Roman" w:cs="Times New Roman"/>
          <w:sz w:val="24"/>
          <w:szCs w:val="24"/>
        </w:rPr>
        <w:t xml:space="preserve">; </w:t>
      </w:r>
    </w:p>
    <w:p w:rsidR="00933218" w:rsidRPr="00E75998" w:rsidRDefault="0094533C" w:rsidP="00B368BC">
      <w:pPr>
        <w:pStyle w:val="ListParagraph"/>
        <w:numPr>
          <w:ilvl w:val="3"/>
          <w:numId w:val="1"/>
        </w:numPr>
        <w:spacing w:after="0" w:line="360" w:lineRule="auto"/>
        <w:jc w:val="both"/>
        <w:rPr>
          <w:rFonts w:ascii="Times New Roman" w:hAnsi="Times New Roman" w:cs="Times New Roman"/>
          <w:sz w:val="24"/>
          <w:szCs w:val="24"/>
        </w:rPr>
      </w:pPr>
      <w:r w:rsidRPr="00E75998">
        <w:rPr>
          <w:rFonts w:ascii="Times New Roman" w:hAnsi="Times New Roman" w:cs="Times New Roman"/>
          <w:sz w:val="24"/>
          <w:szCs w:val="24"/>
        </w:rPr>
        <w:t xml:space="preserve">For </w:t>
      </w:r>
      <w:r w:rsidR="00793B72" w:rsidRPr="00E75998">
        <w:rPr>
          <w:rFonts w:ascii="Times New Roman" w:hAnsi="Times New Roman" w:cs="Times New Roman"/>
          <w:sz w:val="24"/>
          <w:szCs w:val="24"/>
        </w:rPr>
        <w:t>Import</w:t>
      </w:r>
      <w:r w:rsidR="00B368BC" w:rsidRPr="00E75998">
        <w:rPr>
          <w:rFonts w:ascii="Times New Roman" w:hAnsi="Times New Roman" w:cs="Times New Roman"/>
          <w:sz w:val="24"/>
          <w:szCs w:val="24"/>
        </w:rPr>
        <w:t>, export, storage</w:t>
      </w:r>
      <w:r w:rsidR="00793B72" w:rsidRPr="00E75998">
        <w:rPr>
          <w:rFonts w:ascii="Times New Roman" w:hAnsi="Times New Roman" w:cs="Times New Roman"/>
          <w:sz w:val="24"/>
          <w:szCs w:val="24"/>
        </w:rPr>
        <w:t>, sale, traffic, transport, manufacture, train</w:t>
      </w:r>
      <w:r w:rsidR="00B368BC" w:rsidRPr="00E75998">
        <w:rPr>
          <w:rFonts w:ascii="Times New Roman" w:hAnsi="Times New Roman" w:cs="Times New Roman"/>
          <w:sz w:val="24"/>
          <w:szCs w:val="24"/>
        </w:rPr>
        <w:t>ing</w:t>
      </w:r>
      <w:r w:rsidR="00793B72" w:rsidRPr="00E75998">
        <w:rPr>
          <w:rFonts w:ascii="Times New Roman" w:hAnsi="Times New Roman" w:cs="Times New Roman"/>
          <w:sz w:val="24"/>
          <w:szCs w:val="24"/>
        </w:rPr>
        <w:t xml:space="preserve"> or repair may be </w:t>
      </w:r>
      <w:r w:rsidR="003133C2" w:rsidRPr="00E75998">
        <w:rPr>
          <w:rFonts w:ascii="Times New Roman" w:hAnsi="Times New Roman" w:cs="Times New Roman"/>
          <w:sz w:val="24"/>
          <w:szCs w:val="24"/>
        </w:rPr>
        <w:t xml:space="preserve">permitted </w:t>
      </w:r>
      <w:r w:rsidR="00793B72" w:rsidRPr="00E75998">
        <w:rPr>
          <w:rFonts w:ascii="Times New Roman" w:hAnsi="Times New Roman" w:cs="Times New Roman"/>
          <w:sz w:val="24"/>
          <w:szCs w:val="24"/>
        </w:rPr>
        <w:t xml:space="preserve">by the Supervising Institution, when </w:t>
      </w:r>
      <w:r w:rsidR="009849A8" w:rsidRPr="00E75998">
        <w:rPr>
          <w:rFonts w:ascii="Times New Roman" w:hAnsi="Times New Roman" w:cs="Times New Roman"/>
          <w:sz w:val="24"/>
          <w:szCs w:val="24"/>
        </w:rPr>
        <w:t>license</w:t>
      </w:r>
      <w:r w:rsidR="00793B72" w:rsidRPr="00E75998">
        <w:rPr>
          <w:rFonts w:ascii="Times New Roman" w:hAnsi="Times New Roman" w:cs="Times New Roman"/>
          <w:sz w:val="24"/>
          <w:szCs w:val="24"/>
        </w:rPr>
        <w:t xml:space="preserve"> is given</w:t>
      </w:r>
      <w:r w:rsidR="003133C2" w:rsidRPr="00E75998">
        <w:rPr>
          <w:rFonts w:ascii="Times New Roman" w:hAnsi="Times New Roman" w:cs="Times New Roman"/>
          <w:sz w:val="24"/>
          <w:szCs w:val="24"/>
        </w:rPr>
        <w:t xml:space="preserve"> as per the regulation to be issued ,</w:t>
      </w:r>
      <w:r w:rsidR="00793B72" w:rsidRPr="00E75998">
        <w:rPr>
          <w:rFonts w:ascii="Times New Roman" w:hAnsi="Times New Roman" w:cs="Times New Roman"/>
          <w:sz w:val="24"/>
          <w:szCs w:val="24"/>
        </w:rPr>
        <w:t xml:space="preserve"> National Intelligence and Security Service may be requested for advise </w:t>
      </w:r>
      <w:r w:rsidR="00B368BC" w:rsidRPr="00E75998">
        <w:rPr>
          <w:rFonts w:ascii="Times New Roman" w:hAnsi="Times New Roman" w:cs="Times New Roman"/>
          <w:sz w:val="24"/>
          <w:szCs w:val="24"/>
        </w:rPr>
        <w:t xml:space="preserve">with regard to restricting </w:t>
      </w:r>
      <w:r w:rsidR="00793B72" w:rsidRPr="00E75998">
        <w:rPr>
          <w:rFonts w:ascii="Times New Roman" w:hAnsi="Times New Roman" w:cs="Times New Roman"/>
          <w:sz w:val="24"/>
          <w:szCs w:val="24"/>
        </w:rPr>
        <w:t xml:space="preserve">relation </w:t>
      </w:r>
      <w:r w:rsidR="00B368BC" w:rsidRPr="00E75998">
        <w:rPr>
          <w:rFonts w:ascii="Times New Roman" w:hAnsi="Times New Roman" w:cs="Times New Roman"/>
          <w:sz w:val="24"/>
          <w:szCs w:val="24"/>
        </w:rPr>
        <w:t xml:space="preserve">with </w:t>
      </w:r>
      <w:r w:rsidR="00793B72" w:rsidRPr="00E75998">
        <w:rPr>
          <w:rFonts w:ascii="Times New Roman" w:hAnsi="Times New Roman" w:cs="Times New Roman"/>
          <w:sz w:val="24"/>
          <w:szCs w:val="24"/>
        </w:rPr>
        <w:t xml:space="preserve">terrorist groups, </w:t>
      </w:r>
      <w:r w:rsidR="003133C2" w:rsidRPr="00E75998">
        <w:rPr>
          <w:rFonts w:ascii="Times New Roman" w:hAnsi="Times New Roman" w:cs="Times New Roman"/>
          <w:sz w:val="24"/>
          <w:szCs w:val="24"/>
        </w:rPr>
        <w:t>countries on embargo</w:t>
      </w:r>
      <w:r w:rsidR="00793B72" w:rsidRPr="00E75998">
        <w:rPr>
          <w:rFonts w:ascii="Times New Roman" w:hAnsi="Times New Roman" w:cs="Times New Roman"/>
          <w:sz w:val="24"/>
          <w:szCs w:val="24"/>
        </w:rPr>
        <w:t xml:space="preserve"> and source of threat countries</w:t>
      </w:r>
      <w:r w:rsidR="00B368BC" w:rsidRPr="00E75998">
        <w:rPr>
          <w:rFonts w:ascii="Times New Roman" w:hAnsi="Times New Roman" w:cs="Times New Roman"/>
          <w:sz w:val="24"/>
          <w:szCs w:val="24"/>
        </w:rPr>
        <w:t xml:space="preserve">; </w:t>
      </w:r>
    </w:p>
    <w:p w:rsidR="00933218" w:rsidRPr="00E75998" w:rsidRDefault="00F11028" w:rsidP="00B368BC">
      <w:pPr>
        <w:pStyle w:val="ListParagraph"/>
        <w:numPr>
          <w:ilvl w:val="3"/>
          <w:numId w:val="1"/>
        </w:numPr>
        <w:spacing w:after="0" w:line="360" w:lineRule="auto"/>
        <w:jc w:val="both"/>
        <w:rPr>
          <w:rFonts w:ascii="Times New Roman" w:hAnsi="Times New Roman" w:cs="Times New Roman"/>
          <w:sz w:val="24"/>
          <w:szCs w:val="24"/>
        </w:rPr>
      </w:pPr>
      <w:r w:rsidRPr="00E75998">
        <w:rPr>
          <w:rFonts w:ascii="Times New Roman" w:hAnsi="Times New Roman" w:cs="Times New Roman"/>
          <w:sz w:val="24"/>
          <w:szCs w:val="24"/>
        </w:rPr>
        <w:t xml:space="preserve">For </w:t>
      </w:r>
      <w:r w:rsidR="00462FD9" w:rsidRPr="00E75998">
        <w:rPr>
          <w:rFonts w:ascii="Times New Roman" w:hAnsi="Times New Roman" w:cs="Times New Roman"/>
          <w:sz w:val="24"/>
          <w:szCs w:val="24"/>
        </w:rPr>
        <w:t xml:space="preserve"> firearm exhibition and </w:t>
      </w:r>
      <w:r w:rsidR="00E11E8C" w:rsidRPr="00E75998">
        <w:rPr>
          <w:rFonts w:ascii="Times New Roman" w:hAnsi="Times New Roman" w:cs="Times New Roman"/>
          <w:sz w:val="24"/>
          <w:szCs w:val="24"/>
        </w:rPr>
        <w:t xml:space="preserve">for  preserving </w:t>
      </w:r>
      <w:r w:rsidR="00462FD9" w:rsidRPr="00E75998">
        <w:rPr>
          <w:rFonts w:ascii="Times New Roman" w:hAnsi="Times New Roman" w:cs="Times New Roman"/>
          <w:sz w:val="24"/>
          <w:szCs w:val="24"/>
        </w:rPr>
        <w:t xml:space="preserve"> antique firearms which </w:t>
      </w:r>
      <w:r w:rsidR="00E11E8C" w:rsidRPr="00E75998">
        <w:rPr>
          <w:rFonts w:ascii="Times New Roman" w:hAnsi="Times New Roman" w:cs="Times New Roman"/>
          <w:sz w:val="24"/>
          <w:szCs w:val="24"/>
        </w:rPr>
        <w:t xml:space="preserve">are manufactured before </w:t>
      </w:r>
      <w:r w:rsidR="00462FD9" w:rsidRPr="00E75998">
        <w:rPr>
          <w:rFonts w:ascii="Times New Roman" w:hAnsi="Times New Roman" w:cs="Times New Roman"/>
          <w:sz w:val="24"/>
          <w:szCs w:val="24"/>
        </w:rPr>
        <w:t>fifty years</w:t>
      </w:r>
      <w:r w:rsidR="00E11E8C" w:rsidRPr="00E75998">
        <w:rPr>
          <w:rFonts w:ascii="Times New Roman" w:hAnsi="Times New Roman" w:cs="Times New Roman"/>
          <w:sz w:val="24"/>
          <w:szCs w:val="24"/>
        </w:rPr>
        <w:t xml:space="preserve"> and</w:t>
      </w:r>
      <w:r w:rsidR="00462FD9" w:rsidRPr="00E75998">
        <w:rPr>
          <w:rFonts w:ascii="Times New Roman" w:hAnsi="Times New Roman" w:cs="Times New Roman"/>
          <w:sz w:val="24"/>
          <w:szCs w:val="24"/>
        </w:rPr>
        <w:t xml:space="preserve"> the Supervising </w:t>
      </w:r>
      <w:r w:rsidR="009849A8" w:rsidRPr="00E75998">
        <w:rPr>
          <w:rFonts w:ascii="Times New Roman" w:hAnsi="Times New Roman" w:cs="Times New Roman"/>
          <w:sz w:val="24"/>
          <w:szCs w:val="24"/>
        </w:rPr>
        <w:t>Institution</w:t>
      </w:r>
      <w:r w:rsidR="00462FD9" w:rsidRPr="00E75998">
        <w:rPr>
          <w:rFonts w:ascii="Times New Roman" w:hAnsi="Times New Roman" w:cs="Times New Roman"/>
          <w:sz w:val="24"/>
          <w:szCs w:val="24"/>
        </w:rPr>
        <w:t xml:space="preserve"> may give </w:t>
      </w:r>
      <w:r w:rsidR="009849A8" w:rsidRPr="00E75998">
        <w:rPr>
          <w:rFonts w:ascii="Times New Roman" w:hAnsi="Times New Roman" w:cs="Times New Roman"/>
          <w:sz w:val="24"/>
          <w:szCs w:val="24"/>
        </w:rPr>
        <w:t>license</w:t>
      </w:r>
      <w:r w:rsidR="00462FD9" w:rsidRPr="00E75998">
        <w:rPr>
          <w:rFonts w:ascii="Times New Roman" w:hAnsi="Times New Roman" w:cs="Times New Roman"/>
          <w:sz w:val="24"/>
          <w:szCs w:val="24"/>
        </w:rPr>
        <w:t xml:space="preserve"> based on its </w:t>
      </w:r>
      <w:r w:rsidR="00E11E8C" w:rsidRPr="00E75998">
        <w:rPr>
          <w:rFonts w:ascii="Times New Roman" w:hAnsi="Times New Roman" w:cs="Times New Roman"/>
          <w:sz w:val="24"/>
          <w:szCs w:val="24"/>
        </w:rPr>
        <w:t xml:space="preserve">decision on </w:t>
      </w:r>
      <w:r w:rsidR="00462FD9" w:rsidRPr="00E75998">
        <w:rPr>
          <w:rFonts w:ascii="Times New Roman" w:hAnsi="Times New Roman" w:cs="Times New Roman"/>
          <w:sz w:val="24"/>
          <w:szCs w:val="24"/>
        </w:rPr>
        <w:t xml:space="preserve"> the type of firearm</w:t>
      </w:r>
      <w:r w:rsidR="00E11E8C" w:rsidRPr="00E75998">
        <w:rPr>
          <w:rFonts w:ascii="Times New Roman" w:hAnsi="Times New Roman" w:cs="Times New Roman"/>
          <w:sz w:val="24"/>
          <w:szCs w:val="24"/>
        </w:rPr>
        <w:t>s</w:t>
      </w:r>
      <w:r w:rsidR="00462FD9" w:rsidRPr="00E75998">
        <w:rPr>
          <w:rFonts w:ascii="Times New Roman" w:hAnsi="Times New Roman" w:cs="Times New Roman"/>
          <w:sz w:val="24"/>
          <w:szCs w:val="24"/>
        </w:rPr>
        <w:t xml:space="preserve">, their secure protection and similar matters; </w:t>
      </w:r>
    </w:p>
    <w:p w:rsidR="00933218" w:rsidRPr="00E75998" w:rsidRDefault="00A81A82" w:rsidP="00B368BC">
      <w:pPr>
        <w:pStyle w:val="ListParagraph"/>
        <w:numPr>
          <w:ilvl w:val="3"/>
          <w:numId w:val="1"/>
        </w:numPr>
        <w:spacing w:after="0" w:line="360" w:lineRule="auto"/>
        <w:jc w:val="both"/>
        <w:rPr>
          <w:rFonts w:ascii="Times New Roman" w:hAnsi="Times New Roman" w:cs="Times New Roman"/>
          <w:sz w:val="24"/>
          <w:szCs w:val="24"/>
        </w:rPr>
      </w:pPr>
      <w:r w:rsidRPr="00E75998">
        <w:rPr>
          <w:rFonts w:ascii="Times New Roman" w:hAnsi="Times New Roman" w:cs="Times New Roman"/>
          <w:sz w:val="24"/>
          <w:szCs w:val="24"/>
        </w:rPr>
        <w:t xml:space="preserve">The Supervising </w:t>
      </w:r>
      <w:r w:rsidR="009849A8" w:rsidRPr="00E75998">
        <w:rPr>
          <w:rFonts w:ascii="Times New Roman" w:hAnsi="Times New Roman" w:cs="Times New Roman"/>
          <w:sz w:val="24"/>
          <w:szCs w:val="24"/>
        </w:rPr>
        <w:t>Institution</w:t>
      </w:r>
      <w:r w:rsidRPr="00E75998">
        <w:rPr>
          <w:rFonts w:ascii="Times New Roman" w:hAnsi="Times New Roman" w:cs="Times New Roman"/>
          <w:sz w:val="24"/>
          <w:szCs w:val="24"/>
        </w:rPr>
        <w:t xml:space="preserve"> may give </w:t>
      </w:r>
      <w:r w:rsidR="009849A8" w:rsidRPr="00E75998">
        <w:rPr>
          <w:rFonts w:ascii="Times New Roman" w:hAnsi="Times New Roman" w:cs="Times New Roman"/>
          <w:sz w:val="24"/>
          <w:szCs w:val="24"/>
        </w:rPr>
        <w:t>license</w:t>
      </w:r>
      <w:r w:rsidRPr="00E75998">
        <w:rPr>
          <w:rFonts w:ascii="Times New Roman" w:hAnsi="Times New Roman" w:cs="Times New Roman"/>
          <w:sz w:val="24"/>
          <w:szCs w:val="24"/>
        </w:rPr>
        <w:t xml:space="preserve"> to broker firearms based </w:t>
      </w:r>
      <w:r w:rsidR="00462FD9" w:rsidRPr="00E75998">
        <w:rPr>
          <w:rFonts w:ascii="Times New Roman" w:hAnsi="Times New Roman" w:cs="Times New Roman"/>
          <w:sz w:val="24"/>
          <w:szCs w:val="24"/>
        </w:rPr>
        <w:t xml:space="preserve">on </w:t>
      </w:r>
      <w:r w:rsidRPr="00E75998">
        <w:rPr>
          <w:rFonts w:ascii="Times New Roman" w:hAnsi="Times New Roman" w:cs="Times New Roman"/>
          <w:sz w:val="24"/>
          <w:szCs w:val="24"/>
        </w:rPr>
        <w:t xml:space="preserve">conditions to be determined by regulation; </w:t>
      </w:r>
    </w:p>
    <w:p w:rsidR="00933218" w:rsidRPr="00E75998" w:rsidRDefault="00462FD9" w:rsidP="00B368BC">
      <w:pPr>
        <w:pStyle w:val="ListParagraph"/>
        <w:numPr>
          <w:ilvl w:val="3"/>
          <w:numId w:val="1"/>
        </w:numPr>
        <w:spacing w:after="0" w:line="360" w:lineRule="auto"/>
        <w:jc w:val="both"/>
        <w:rPr>
          <w:rFonts w:ascii="Times New Roman" w:hAnsi="Times New Roman" w:cs="Times New Roman"/>
          <w:sz w:val="24"/>
          <w:szCs w:val="24"/>
        </w:rPr>
      </w:pPr>
      <w:r w:rsidRPr="00E75998">
        <w:rPr>
          <w:rFonts w:ascii="Times New Roman" w:hAnsi="Times New Roman" w:cs="Times New Roman"/>
          <w:sz w:val="24"/>
          <w:szCs w:val="24"/>
        </w:rPr>
        <w:t xml:space="preserve">The Supervising Institution shall determine the validity period of </w:t>
      </w:r>
      <w:r w:rsidR="009849A8" w:rsidRPr="00E75998">
        <w:rPr>
          <w:rFonts w:ascii="Times New Roman" w:hAnsi="Times New Roman" w:cs="Times New Roman"/>
          <w:sz w:val="24"/>
          <w:szCs w:val="24"/>
        </w:rPr>
        <w:t>license</w:t>
      </w:r>
      <w:r w:rsidRPr="00E75998">
        <w:rPr>
          <w:rFonts w:ascii="Times New Roman" w:hAnsi="Times New Roman" w:cs="Times New Roman"/>
          <w:sz w:val="24"/>
          <w:szCs w:val="24"/>
        </w:rPr>
        <w:t xml:space="preserve"> given under this article, upon expiry of </w:t>
      </w:r>
      <w:r w:rsidR="009849A8" w:rsidRPr="00E75998">
        <w:rPr>
          <w:rFonts w:ascii="Times New Roman" w:hAnsi="Times New Roman" w:cs="Times New Roman"/>
          <w:sz w:val="24"/>
          <w:szCs w:val="24"/>
        </w:rPr>
        <w:t>license</w:t>
      </w:r>
      <w:r w:rsidR="00793B72" w:rsidRPr="00E75998">
        <w:rPr>
          <w:rFonts w:ascii="Times New Roman" w:hAnsi="Times New Roman" w:cs="Times New Roman"/>
          <w:sz w:val="24"/>
          <w:szCs w:val="24"/>
        </w:rPr>
        <w:t xml:space="preserve"> period </w:t>
      </w:r>
      <w:r w:rsidR="00E11E8C" w:rsidRPr="00E75998">
        <w:rPr>
          <w:rFonts w:ascii="Times New Roman" w:hAnsi="Times New Roman" w:cs="Times New Roman"/>
          <w:sz w:val="24"/>
          <w:szCs w:val="24"/>
        </w:rPr>
        <w:t>and</w:t>
      </w:r>
      <w:r w:rsidR="00793B72" w:rsidRPr="00E75998">
        <w:rPr>
          <w:rFonts w:ascii="Times New Roman" w:hAnsi="Times New Roman" w:cs="Times New Roman"/>
          <w:sz w:val="24"/>
          <w:szCs w:val="24"/>
        </w:rPr>
        <w:t xml:space="preserve"> request of the </w:t>
      </w:r>
      <w:r w:rsidR="009849A8" w:rsidRPr="00E75998">
        <w:rPr>
          <w:rFonts w:ascii="Times New Roman" w:hAnsi="Times New Roman" w:cs="Times New Roman"/>
          <w:sz w:val="24"/>
          <w:szCs w:val="24"/>
        </w:rPr>
        <w:t>license</w:t>
      </w:r>
      <w:r w:rsidR="00793B72" w:rsidRPr="00E75998">
        <w:rPr>
          <w:rFonts w:ascii="Times New Roman" w:hAnsi="Times New Roman" w:cs="Times New Roman"/>
          <w:sz w:val="24"/>
          <w:szCs w:val="24"/>
        </w:rPr>
        <w:t xml:space="preserve"> holder </w:t>
      </w:r>
      <w:r w:rsidR="007D45A5" w:rsidRPr="00E75998">
        <w:rPr>
          <w:rFonts w:ascii="Times New Roman" w:hAnsi="Times New Roman" w:cs="Times New Roman"/>
          <w:sz w:val="24"/>
          <w:szCs w:val="24"/>
        </w:rPr>
        <w:t>,</w:t>
      </w:r>
      <w:r w:rsidR="00793B72" w:rsidRPr="00E75998">
        <w:rPr>
          <w:rFonts w:ascii="Times New Roman" w:hAnsi="Times New Roman" w:cs="Times New Roman"/>
          <w:sz w:val="24"/>
          <w:szCs w:val="24"/>
        </w:rPr>
        <w:t xml:space="preserve">the </w:t>
      </w:r>
      <w:r w:rsidR="009849A8" w:rsidRPr="00E75998">
        <w:rPr>
          <w:rFonts w:ascii="Times New Roman" w:hAnsi="Times New Roman" w:cs="Times New Roman"/>
          <w:sz w:val="24"/>
          <w:szCs w:val="24"/>
        </w:rPr>
        <w:t>license</w:t>
      </w:r>
      <w:r w:rsidR="00793B72" w:rsidRPr="00E75998">
        <w:rPr>
          <w:rFonts w:ascii="Times New Roman" w:hAnsi="Times New Roman" w:cs="Times New Roman"/>
          <w:sz w:val="24"/>
          <w:szCs w:val="24"/>
        </w:rPr>
        <w:t xml:space="preserve"> may be renewed, if it is not to be renewed, </w:t>
      </w:r>
      <w:r w:rsidR="007D45A5" w:rsidRPr="00E75998">
        <w:rPr>
          <w:rFonts w:ascii="Nyala" w:hAnsi="Nyala" w:cs="Times New Roman"/>
          <w:sz w:val="24"/>
          <w:szCs w:val="24"/>
        </w:rPr>
        <w:t xml:space="preserve">it has to be </w:t>
      </w:r>
      <w:r w:rsidR="00793B72" w:rsidRPr="00E75998">
        <w:rPr>
          <w:rFonts w:ascii="Times New Roman" w:hAnsi="Times New Roman" w:cs="Times New Roman"/>
          <w:sz w:val="24"/>
          <w:szCs w:val="24"/>
        </w:rPr>
        <w:t xml:space="preserve"> deliver</w:t>
      </w:r>
      <w:r w:rsidR="00E11E8C" w:rsidRPr="00E75998">
        <w:rPr>
          <w:rFonts w:ascii="Times New Roman" w:hAnsi="Times New Roman" w:cs="Times New Roman"/>
          <w:sz w:val="24"/>
          <w:szCs w:val="24"/>
        </w:rPr>
        <w:t>ed</w:t>
      </w:r>
      <w:r w:rsidR="00793B72" w:rsidRPr="00E75998">
        <w:rPr>
          <w:rFonts w:ascii="Times New Roman" w:hAnsi="Times New Roman" w:cs="Times New Roman"/>
          <w:sz w:val="24"/>
          <w:szCs w:val="24"/>
        </w:rPr>
        <w:t xml:space="preserve"> to the</w:t>
      </w:r>
      <w:r w:rsidR="00946E8C" w:rsidRPr="00E75998">
        <w:rPr>
          <w:rFonts w:ascii="Times New Roman" w:hAnsi="Times New Roman" w:cs="Times New Roman"/>
          <w:sz w:val="24"/>
          <w:szCs w:val="24"/>
        </w:rPr>
        <w:t xml:space="preserve"> </w:t>
      </w:r>
      <w:r w:rsidR="00081D4E" w:rsidRPr="00E75998">
        <w:rPr>
          <w:rFonts w:ascii="Times New Roman" w:hAnsi="Times New Roman" w:cs="Times New Roman"/>
          <w:sz w:val="24"/>
          <w:szCs w:val="24"/>
        </w:rPr>
        <w:t>government</w:t>
      </w:r>
      <w:r w:rsidR="00793B72" w:rsidRPr="00E75998">
        <w:rPr>
          <w:rFonts w:ascii="Times New Roman" w:hAnsi="Times New Roman" w:cs="Times New Roman"/>
          <w:sz w:val="24"/>
          <w:szCs w:val="24"/>
        </w:rPr>
        <w:t xml:space="preserve">; </w:t>
      </w:r>
    </w:p>
    <w:p w:rsidR="0081760A" w:rsidRPr="00E75998" w:rsidRDefault="00462FD9" w:rsidP="0081760A">
      <w:pPr>
        <w:pStyle w:val="ListParagraph"/>
        <w:numPr>
          <w:ilvl w:val="3"/>
          <w:numId w:val="1"/>
        </w:numPr>
        <w:spacing w:after="0" w:line="360" w:lineRule="auto"/>
        <w:jc w:val="both"/>
        <w:rPr>
          <w:rFonts w:ascii="Times New Roman" w:hAnsi="Times New Roman" w:cs="Times New Roman"/>
          <w:sz w:val="24"/>
          <w:szCs w:val="24"/>
        </w:rPr>
      </w:pPr>
      <w:r w:rsidRPr="00E75998">
        <w:rPr>
          <w:rFonts w:ascii="Times New Roman" w:hAnsi="Times New Roman" w:cs="Times New Roman"/>
          <w:sz w:val="24"/>
          <w:szCs w:val="24"/>
        </w:rPr>
        <w:lastRenderedPageBreak/>
        <w:t xml:space="preserve">The Supervising Institution may determine additional conditions which need to be met by the applicant. </w:t>
      </w:r>
    </w:p>
    <w:p w:rsidR="0081760A" w:rsidRPr="00E75998" w:rsidRDefault="0081760A" w:rsidP="006E779D">
      <w:pPr>
        <w:pStyle w:val="ListParagraph"/>
        <w:spacing w:after="0" w:line="360" w:lineRule="auto"/>
        <w:jc w:val="both"/>
        <w:rPr>
          <w:rFonts w:ascii="Times New Roman" w:hAnsi="Times New Roman" w:cs="Times New Roman"/>
          <w:sz w:val="14"/>
          <w:szCs w:val="24"/>
        </w:rPr>
      </w:pPr>
    </w:p>
    <w:p w:rsidR="0081760A" w:rsidRPr="00E75998" w:rsidRDefault="0081760A" w:rsidP="0081760A">
      <w:pPr>
        <w:pStyle w:val="ListParagraph"/>
        <w:keepNext/>
        <w:numPr>
          <w:ilvl w:val="0"/>
          <w:numId w:val="1"/>
        </w:numPr>
        <w:spacing w:after="0" w:line="360" w:lineRule="auto"/>
        <w:jc w:val="both"/>
        <w:rPr>
          <w:rFonts w:ascii="Times New Roman" w:hAnsi="Times New Roman" w:cs="Times New Roman"/>
          <w:b/>
          <w:sz w:val="24"/>
          <w:szCs w:val="24"/>
          <w:u w:val="single"/>
        </w:rPr>
      </w:pPr>
      <w:r w:rsidRPr="00E75998">
        <w:rPr>
          <w:rFonts w:ascii="Times New Roman" w:hAnsi="Times New Roman" w:cs="Times New Roman"/>
          <w:b/>
          <w:sz w:val="24"/>
          <w:szCs w:val="24"/>
          <w:u w:val="single"/>
        </w:rPr>
        <w:t xml:space="preserve">Firearm License Renewal System </w:t>
      </w:r>
    </w:p>
    <w:p w:rsidR="0081760A" w:rsidRPr="00E75998" w:rsidRDefault="0081760A" w:rsidP="0081760A">
      <w:pPr>
        <w:pStyle w:val="ListParagraph"/>
        <w:numPr>
          <w:ilvl w:val="1"/>
          <w:numId w:val="1"/>
        </w:numPr>
        <w:spacing w:after="0" w:line="360" w:lineRule="auto"/>
        <w:jc w:val="both"/>
        <w:rPr>
          <w:rFonts w:ascii="Times New Roman" w:hAnsi="Times New Roman" w:cs="Times New Roman"/>
          <w:sz w:val="24"/>
          <w:szCs w:val="24"/>
        </w:rPr>
      </w:pPr>
      <w:r w:rsidRPr="00E75998">
        <w:rPr>
          <w:rFonts w:ascii="Times New Roman" w:hAnsi="Times New Roman" w:cs="Times New Roman"/>
          <w:sz w:val="24"/>
          <w:szCs w:val="24"/>
        </w:rPr>
        <w:t xml:space="preserve">Any licensed person shall submit his renewal request to the Supervising Institution within sixty days before the expiry of the license; </w:t>
      </w:r>
    </w:p>
    <w:p w:rsidR="0081760A" w:rsidRPr="00E75998" w:rsidRDefault="007D45A5" w:rsidP="0081760A">
      <w:pPr>
        <w:pStyle w:val="ListParagraph"/>
        <w:numPr>
          <w:ilvl w:val="1"/>
          <w:numId w:val="1"/>
        </w:numPr>
        <w:spacing w:after="0" w:line="360" w:lineRule="auto"/>
        <w:jc w:val="both"/>
        <w:rPr>
          <w:rFonts w:ascii="Times New Roman" w:hAnsi="Times New Roman" w:cs="Times New Roman"/>
          <w:sz w:val="24"/>
          <w:szCs w:val="24"/>
        </w:rPr>
      </w:pPr>
      <w:r w:rsidRPr="00E75998">
        <w:rPr>
          <w:rFonts w:ascii="Times New Roman" w:hAnsi="Times New Roman" w:cs="Times New Roman"/>
          <w:sz w:val="24"/>
          <w:szCs w:val="24"/>
        </w:rPr>
        <w:t>T</w:t>
      </w:r>
      <w:r w:rsidR="0081760A" w:rsidRPr="00E75998">
        <w:rPr>
          <w:rFonts w:ascii="Times New Roman" w:hAnsi="Times New Roman" w:cs="Times New Roman"/>
          <w:sz w:val="24"/>
          <w:szCs w:val="24"/>
        </w:rPr>
        <w:t>he Supervising Institution shall immediately renew the license</w:t>
      </w:r>
      <w:r w:rsidRPr="00E75998">
        <w:rPr>
          <w:rFonts w:ascii="Times New Roman" w:hAnsi="Times New Roman" w:cs="Times New Roman"/>
          <w:sz w:val="24"/>
          <w:szCs w:val="24"/>
        </w:rPr>
        <w:t>,</w:t>
      </w:r>
      <w:r w:rsidR="0081760A" w:rsidRPr="00E75998">
        <w:rPr>
          <w:rFonts w:ascii="Times New Roman" w:hAnsi="Times New Roman" w:cs="Times New Roman"/>
          <w:sz w:val="24"/>
          <w:szCs w:val="24"/>
        </w:rPr>
        <w:t xml:space="preserve"> if licensing requirements are met; </w:t>
      </w:r>
    </w:p>
    <w:p w:rsidR="0081760A" w:rsidRPr="00E75998" w:rsidRDefault="0081760A" w:rsidP="0081760A">
      <w:pPr>
        <w:pStyle w:val="ListParagraph"/>
        <w:numPr>
          <w:ilvl w:val="1"/>
          <w:numId w:val="1"/>
        </w:numPr>
        <w:spacing w:after="0" w:line="360" w:lineRule="auto"/>
        <w:jc w:val="both"/>
        <w:rPr>
          <w:rFonts w:ascii="Times New Roman" w:hAnsi="Times New Roman" w:cs="Times New Roman"/>
          <w:sz w:val="24"/>
          <w:szCs w:val="24"/>
        </w:rPr>
      </w:pPr>
      <w:r w:rsidRPr="00E75998">
        <w:rPr>
          <w:rFonts w:ascii="Times New Roman" w:hAnsi="Times New Roman" w:cs="Times New Roman"/>
          <w:sz w:val="24"/>
          <w:szCs w:val="24"/>
        </w:rPr>
        <w:t xml:space="preserve">Where the duration indicated under sub article /1/ of this article </w:t>
      </w:r>
      <w:r w:rsidR="007D45A5" w:rsidRPr="00E75998">
        <w:rPr>
          <w:rFonts w:ascii="Times New Roman" w:hAnsi="Times New Roman" w:cs="Times New Roman"/>
          <w:sz w:val="24"/>
          <w:szCs w:val="24"/>
        </w:rPr>
        <w:t>lapses before decision is given on renewal application by the supervising institution,</w:t>
      </w:r>
      <w:r w:rsidRPr="00E75998">
        <w:rPr>
          <w:rFonts w:ascii="Times New Roman" w:hAnsi="Times New Roman" w:cs="Times New Roman"/>
          <w:sz w:val="24"/>
          <w:szCs w:val="24"/>
        </w:rPr>
        <w:t xml:space="preserve"> then the previous license shall remain valid until the Supervising Institution gives its</w:t>
      </w:r>
      <w:r w:rsidR="007D45A5" w:rsidRPr="00E75998">
        <w:rPr>
          <w:rFonts w:ascii="Times New Roman" w:hAnsi="Times New Roman" w:cs="Times New Roman"/>
          <w:sz w:val="24"/>
          <w:szCs w:val="24"/>
        </w:rPr>
        <w:t xml:space="preserve"> decision on the renewal application</w:t>
      </w:r>
      <w:r w:rsidRPr="00E75998">
        <w:rPr>
          <w:rFonts w:ascii="Times New Roman" w:hAnsi="Times New Roman" w:cs="Times New Roman"/>
          <w:sz w:val="24"/>
          <w:szCs w:val="24"/>
        </w:rPr>
        <w:t xml:space="preserve">. </w:t>
      </w:r>
    </w:p>
    <w:p w:rsidR="0081760A" w:rsidRPr="00E75998" w:rsidRDefault="0081760A" w:rsidP="0081760A">
      <w:pPr>
        <w:spacing w:after="0" w:line="360" w:lineRule="auto"/>
        <w:jc w:val="both"/>
        <w:rPr>
          <w:rFonts w:ascii="Times New Roman" w:hAnsi="Times New Roman" w:cs="Times New Roman"/>
          <w:sz w:val="16"/>
          <w:szCs w:val="24"/>
        </w:rPr>
      </w:pPr>
    </w:p>
    <w:p w:rsidR="0081760A" w:rsidRPr="00E75998" w:rsidRDefault="0081760A" w:rsidP="0081760A">
      <w:pPr>
        <w:pStyle w:val="ListParagraph"/>
        <w:keepNext/>
        <w:numPr>
          <w:ilvl w:val="0"/>
          <w:numId w:val="1"/>
        </w:numPr>
        <w:spacing w:after="0" w:line="360" w:lineRule="auto"/>
        <w:jc w:val="both"/>
        <w:rPr>
          <w:rFonts w:ascii="Times New Roman" w:hAnsi="Times New Roman" w:cs="Times New Roman"/>
          <w:b/>
          <w:sz w:val="24"/>
          <w:szCs w:val="24"/>
          <w:u w:val="single"/>
        </w:rPr>
      </w:pPr>
      <w:r w:rsidRPr="00E75998">
        <w:rPr>
          <w:rFonts w:ascii="Times New Roman" w:hAnsi="Times New Roman" w:cs="Times New Roman"/>
          <w:b/>
          <w:sz w:val="24"/>
          <w:szCs w:val="24"/>
          <w:u w:val="single"/>
        </w:rPr>
        <w:t xml:space="preserve">Suspension of Firearm License </w:t>
      </w:r>
    </w:p>
    <w:p w:rsidR="0081760A" w:rsidRPr="00E75998" w:rsidRDefault="0081760A" w:rsidP="0081760A">
      <w:pPr>
        <w:pStyle w:val="ListParagraph"/>
        <w:numPr>
          <w:ilvl w:val="1"/>
          <w:numId w:val="1"/>
        </w:numPr>
        <w:spacing w:after="0" w:line="360" w:lineRule="auto"/>
        <w:jc w:val="both"/>
        <w:rPr>
          <w:rFonts w:ascii="Times New Roman" w:hAnsi="Times New Roman" w:cs="Times New Roman"/>
          <w:sz w:val="24"/>
          <w:szCs w:val="24"/>
        </w:rPr>
      </w:pPr>
      <w:r w:rsidRPr="00E75998">
        <w:rPr>
          <w:rFonts w:ascii="Times New Roman" w:hAnsi="Times New Roman" w:cs="Times New Roman"/>
          <w:sz w:val="24"/>
          <w:szCs w:val="24"/>
        </w:rPr>
        <w:t xml:space="preserve">Any firearm license shall be suspended where: </w:t>
      </w:r>
    </w:p>
    <w:p w:rsidR="0081760A" w:rsidRPr="00E75998" w:rsidRDefault="0081760A" w:rsidP="0081760A">
      <w:pPr>
        <w:pStyle w:val="ListParagraph"/>
        <w:spacing w:after="0" w:line="360" w:lineRule="auto"/>
        <w:ind w:left="1080" w:hanging="360"/>
        <w:jc w:val="both"/>
        <w:rPr>
          <w:rFonts w:ascii="Times New Roman" w:hAnsi="Times New Roman" w:cs="Times New Roman"/>
          <w:sz w:val="24"/>
          <w:szCs w:val="24"/>
        </w:rPr>
      </w:pPr>
      <w:r w:rsidRPr="00E75998">
        <w:rPr>
          <w:rFonts w:ascii="Times New Roman" w:hAnsi="Times New Roman" w:cs="Times New Roman"/>
          <w:sz w:val="24"/>
          <w:szCs w:val="24"/>
        </w:rPr>
        <w:t xml:space="preserve">a) </w:t>
      </w:r>
      <w:r w:rsidR="0058545C" w:rsidRPr="00E75998">
        <w:rPr>
          <w:rFonts w:ascii="Times New Roman" w:hAnsi="Times New Roman" w:cs="Times New Roman"/>
          <w:sz w:val="24"/>
          <w:szCs w:val="24"/>
        </w:rPr>
        <w:t>The</w:t>
      </w:r>
      <w:r w:rsidRPr="00E75998">
        <w:rPr>
          <w:rFonts w:ascii="Times New Roman" w:hAnsi="Times New Roman" w:cs="Times New Roman"/>
          <w:sz w:val="24"/>
          <w:szCs w:val="24"/>
        </w:rPr>
        <w:t xml:space="preserve"> evidences presented by the licensed person are found to be suspicious and it becomes necessary to investigate the case; </w:t>
      </w:r>
    </w:p>
    <w:p w:rsidR="0081760A" w:rsidRPr="00E75998" w:rsidRDefault="0081760A" w:rsidP="0081760A">
      <w:pPr>
        <w:pStyle w:val="ListParagraph"/>
        <w:spacing w:after="0" w:line="360" w:lineRule="auto"/>
        <w:ind w:left="1080" w:hanging="360"/>
        <w:jc w:val="both"/>
        <w:rPr>
          <w:rFonts w:ascii="Times New Roman" w:hAnsi="Times New Roman" w:cs="Times New Roman"/>
          <w:sz w:val="24"/>
          <w:szCs w:val="24"/>
        </w:rPr>
      </w:pPr>
      <w:r w:rsidRPr="00E75998">
        <w:rPr>
          <w:rFonts w:ascii="Times New Roman" w:hAnsi="Times New Roman" w:cs="Times New Roman"/>
          <w:sz w:val="24"/>
          <w:szCs w:val="24"/>
        </w:rPr>
        <w:t xml:space="preserve">b)  </w:t>
      </w:r>
      <w:r w:rsidR="0058545C" w:rsidRPr="00E75998">
        <w:rPr>
          <w:rFonts w:ascii="Times New Roman" w:hAnsi="Times New Roman" w:cs="Times New Roman"/>
          <w:sz w:val="24"/>
          <w:szCs w:val="24"/>
        </w:rPr>
        <w:t>There</w:t>
      </w:r>
      <w:r w:rsidRPr="00E75998">
        <w:rPr>
          <w:rFonts w:ascii="Times New Roman" w:hAnsi="Times New Roman" w:cs="Times New Roman"/>
          <w:sz w:val="24"/>
          <w:szCs w:val="24"/>
        </w:rPr>
        <w:t xml:space="preserve"> is sufficient suspicion that the license holder has utilized the firearm for unauthorized activity or violated this proclamation; </w:t>
      </w:r>
    </w:p>
    <w:p w:rsidR="0081760A" w:rsidRPr="00E75998" w:rsidRDefault="0081760A" w:rsidP="0081760A">
      <w:pPr>
        <w:pStyle w:val="ListParagraph"/>
        <w:spacing w:after="0" w:line="360" w:lineRule="auto"/>
        <w:ind w:left="1080" w:hanging="360"/>
        <w:jc w:val="both"/>
        <w:rPr>
          <w:rFonts w:ascii="Times New Roman" w:hAnsi="Times New Roman" w:cs="Times New Roman"/>
          <w:sz w:val="24"/>
          <w:szCs w:val="24"/>
        </w:rPr>
      </w:pPr>
      <w:r w:rsidRPr="00E75998">
        <w:rPr>
          <w:rFonts w:ascii="Times New Roman" w:hAnsi="Times New Roman" w:cs="Times New Roman"/>
          <w:sz w:val="24"/>
          <w:szCs w:val="24"/>
        </w:rPr>
        <w:t xml:space="preserve">c) </w:t>
      </w:r>
      <w:r w:rsidR="0058545C" w:rsidRPr="00E75998">
        <w:rPr>
          <w:rFonts w:ascii="Times New Roman" w:hAnsi="Times New Roman" w:cs="Times New Roman"/>
          <w:sz w:val="24"/>
          <w:szCs w:val="24"/>
        </w:rPr>
        <w:t>After</w:t>
      </w:r>
      <w:r w:rsidRPr="00E75998">
        <w:rPr>
          <w:rFonts w:ascii="Times New Roman" w:hAnsi="Times New Roman" w:cs="Times New Roman"/>
          <w:sz w:val="24"/>
          <w:szCs w:val="24"/>
        </w:rPr>
        <w:t xml:space="preserve"> expiry of the license period without renewal. </w:t>
      </w:r>
    </w:p>
    <w:p w:rsidR="0081760A" w:rsidRPr="00E75998" w:rsidRDefault="0081760A" w:rsidP="0081760A">
      <w:pPr>
        <w:pStyle w:val="ListParagraph"/>
        <w:numPr>
          <w:ilvl w:val="1"/>
          <w:numId w:val="1"/>
        </w:numPr>
        <w:spacing w:after="0" w:line="360" w:lineRule="auto"/>
        <w:jc w:val="both"/>
        <w:rPr>
          <w:rFonts w:ascii="Times New Roman" w:hAnsi="Times New Roman" w:cs="Times New Roman"/>
          <w:sz w:val="24"/>
          <w:szCs w:val="24"/>
        </w:rPr>
      </w:pPr>
      <w:r w:rsidRPr="00E75998">
        <w:rPr>
          <w:rFonts w:ascii="Times New Roman" w:hAnsi="Times New Roman" w:cs="Times New Roman"/>
          <w:sz w:val="24"/>
          <w:szCs w:val="24"/>
        </w:rPr>
        <w:t>Any person who</w:t>
      </w:r>
      <w:r w:rsidR="0058545C" w:rsidRPr="00E75998">
        <w:rPr>
          <w:rFonts w:ascii="Times New Roman" w:hAnsi="Times New Roman" w:cs="Times New Roman"/>
          <w:sz w:val="24"/>
          <w:szCs w:val="24"/>
        </w:rPr>
        <w:t xml:space="preserve">se license is suspended </w:t>
      </w:r>
      <w:r w:rsidRPr="00E75998">
        <w:rPr>
          <w:rFonts w:ascii="Times New Roman" w:hAnsi="Times New Roman" w:cs="Times New Roman"/>
          <w:sz w:val="24"/>
          <w:szCs w:val="24"/>
        </w:rPr>
        <w:t xml:space="preserve"> shall keep the firearm with the Supervising Institution; </w:t>
      </w:r>
    </w:p>
    <w:p w:rsidR="0081760A" w:rsidRPr="00E75998" w:rsidRDefault="0081760A" w:rsidP="0081760A">
      <w:pPr>
        <w:pStyle w:val="ListParagraph"/>
        <w:numPr>
          <w:ilvl w:val="1"/>
          <w:numId w:val="1"/>
        </w:numPr>
        <w:spacing w:after="0" w:line="360" w:lineRule="auto"/>
        <w:jc w:val="both"/>
        <w:rPr>
          <w:rFonts w:ascii="Times New Roman" w:hAnsi="Times New Roman" w:cs="Times New Roman"/>
          <w:sz w:val="24"/>
          <w:szCs w:val="24"/>
        </w:rPr>
      </w:pPr>
      <w:r w:rsidRPr="00E75998">
        <w:rPr>
          <w:rFonts w:ascii="Times New Roman" w:hAnsi="Times New Roman" w:cs="Times New Roman"/>
          <w:sz w:val="24"/>
          <w:szCs w:val="24"/>
        </w:rPr>
        <w:t>The firearm shall be confiscated by the Supervising Institution</w:t>
      </w:r>
      <w:r w:rsidR="0058545C" w:rsidRPr="00E75998">
        <w:rPr>
          <w:rFonts w:ascii="Times New Roman" w:hAnsi="Times New Roman" w:cs="Times New Roman"/>
          <w:sz w:val="24"/>
          <w:szCs w:val="24"/>
        </w:rPr>
        <w:t>,</w:t>
      </w:r>
      <w:r w:rsidRPr="00E75998">
        <w:rPr>
          <w:rFonts w:ascii="Times New Roman" w:hAnsi="Times New Roman" w:cs="Times New Roman"/>
          <w:sz w:val="24"/>
          <w:szCs w:val="24"/>
        </w:rPr>
        <w:t xml:space="preserve"> if the licensed person could not correct the grounds of suspension stipulated under sub article /1/ of this article within sixty days. </w:t>
      </w:r>
    </w:p>
    <w:p w:rsidR="0081760A" w:rsidRPr="00E75998" w:rsidRDefault="0081760A" w:rsidP="0081760A">
      <w:pPr>
        <w:spacing w:after="0" w:line="360" w:lineRule="auto"/>
        <w:jc w:val="both"/>
        <w:rPr>
          <w:rFonts w:ascii="Times New Roman" w:hAnsi="Times New Roman" w:cs="Times New Roman"/>
          <w:sz w:val="16"/>
          <w:szCs w:val="24"/>
        </w:rPr>
      </w:pPr>
    </w:p>
    <w:p w:rsidR="0081760A" w:rsidRPr="00E75998" w:rsidRDefault="0081760A" w:rsidP="0081760A">
      <w:pPr>
        <w:pStyle w:val="ListParagraph"/>
        <w:keepNext/>
        <w:numPr>
          <w:ilvl w:val="0"/>
          <w:numId w:val="1"/>
        </w:numPr>
        <w:spacing w:after="0" w:line="360" w:lineRule="auto"/>
        <w:jc w:val="both"/>
        <w:rPr>
          <w:rFonts w:ascii="Times New Roman" w:hAnsi="Times New Roman" w:cs="Times New Roman"/>
          <w:b/>
          <w:sz w:val="24"/>
          <w:szCs w:val="24"/>
          <w:u w:val="single"/>
        </w:rPr>
      </w:pPr>
      <w:r w:rsidRPr="00E75998">
        <w:rPr>
          <w:rFonts w:ascii="Times New Roman" w:hAnsi="Times New Roman" w:cs="Times New Roman"/>
          <w:b/>
          <w:sz w:val="24"/>
          <w:szCs w:val="24"/>
          <w:u w:val="single"/>
        </w:rPr>
        <w:t xml:space="preserve">Revocation and Confiscation of Firearm License </w:t>
      </w:r>
    </w:p>
    <w:p w:rsidR="0081760A" w:rsidRPr="00E75998" w:rsidRDefault="0081760A" w:rsidP="0081760A">
      <w:pPr>
        <w:pStyle w:val="ListParagraph"/>
        <w:numPr>
          <w:ilvl w:val="0"/>
          <w:numId w:val="39"/>
        </w:numPr>
        <w:spacing w:after="0" w:line="360" w:lineRule="auto"/>
        <w:jc w:val="both"/>
        <w:rPr>
          <w:rFonts w:ascii="Times New Roman" w:hAnsi="Times New Roman" w:cs="Times New Roman"/>
          <w:sz w:val="24"/>
          <w:szCs w:val="24"/>
        </w:rPr>
      </w:pPr>
      <w:r w:rsidRPr="00E75998">
        <w:rPr>
          <w:rFonts w:ascii="Times New Roman" w:hAnsi="Times New Roman" w:cs="Times New Roman"/>
          <w:sz w:val="24"/>
          <w:szCs w:val="24"/>
        </w:rPr>
        <w:t>Any fi</w:t>
      </w:r>
      <w:r w:rsidR="0058545C" w:rsidRPr="00E75998">
        <w:rPr>
          <w:rFonts w:ascii="Times New Roman" w:hAnsi="Times New Roman" w:cs="Times New Roman"/>
          <w:sz w:val="24"/>
          <w:szCs w:val="24"/>
        </w:rPr>
        <w:t>rearm license may be revoked where</w:t>
      </w:r>
      <w:r w:rsidRPr="00E75998">
        <w:rPr>
          <w:rFonts w:ascii="Times New Roman" w:hAnsi="Times New Roman" w:cs="Times New Roman"/>
          <w:sz w:val="24"/>
          <w:szCs w:val="24"/>
        </w:rPr>
        <w:t xml:space="preserve">: </w:t>
      </w:r>
    </w:p>
    <w:p w:rsidR="0081760A" w:rsidRPr="00E75998" w:rsidRDefault="0081760A" w:rsidP="0081760A">
      <w:pPr>
        <w:pStyle w:val="ListParagraph"/>
        <w:spacing w:after="0" w:line="360" w:lineRule="auto"/>
        <w:ind w:left="1080" w:hanging="360"/>
        <w:jc w:val="both"/>
        <w:rPr>
          <w:rFonts w:ascii="Times New Roman" w:hAnsi="Times New Roman" w:cs="Times New Roman"/>
          <w:sz w:val="24"/>
          <w:szCs w:val="24"/>
        </w:rPr>
      </w:pPr>
      <w:r w:rsidRPr="00E75998">
        <w:rPr>
          <w:rFonts w:ascii="Times New Roman" w:hAnsi="Times New Roman" w:cs="Times New Roman"/>
          <w:sz w:val="24"/>
          <w:szCs w:val="24"/>
        </w:rPr>
        <w:t xml:space="preserve">a) </w:t>
      </w:r>
      <w:proofErr w:type="gramStart"/>
      <w:r w:rsidR="0058545C" w:rsidRPr="00E75998">
        <w:rPr>
          <w:rFonts w:ascii="Times New Roman" w:hAnsi="Times New Roman" w:cs="Times New Roman"/>
          <w:sz w:val="24"/>
          <w:szCs w:val="24"/>
        </w:rPr>
        <w:t>it</w:t>
      </w:r>
      <w:proofErr w:type="gramEnd"/>
      <w:r w:rsidR="0058545C" w:rsidRPr="00E75998">
        <w:rPr>
          <w:rFonts w:ascii="Times New Roman" w:hAnsi="Times New Roman" w:cs="Times New Roman"/>
          <w:sz w:val="24"/>
          <w:szCs w:val="24"/>
        </w:rPr>
        <w:t xml:space="preserve"> is proved by the court that </w:t>
      </w:r>
      <w:r w:rsidRPr="00E75998">
        <w:rPr>
          <w:rFonts w:ascii="Nyala" w:hAnsi="Nyala" w:cs="Times New Roman"/>
          <w:sz w:val="24"/>
          <w:szCs w:val="24"/>
        </w:rPr>
        <w:t>Crime is Committed</w:t>
      </w:r>
      <w:r w:rsidR="0058545C" w:rsidRPr="00E75998">
        <w:rPr>
          <w:rFonts w:ascii="Nyala" w:hAnsi="Nyala" w:cs="Times New Roman"/>
          <w:sz w:val="24"/>
          <w:szCs w:val="24"/>
        </w:rPr>
        <w:t xml:space="preserve"> with the licensed persons fire</w:t>
      </w:r>
      <w:r w:rsidRPr="00E75998">
        <w:rPr>
          <w:rFonts w:ascii="Nyala" w:hAnsi="Nyala" w:cs="Times New Roman"/>
          <w:sz w:val="24"/>
          <w:szCs w:val="24"/>
        </w:rPr>
        <w:t>arm</w:t>
      </w:r>
      <w:r w:rsidRPr="00E75998">
        <w:rPr>
          <w:rFonts w:ascii="Times New Roman" w:hAnsi="Times New Roman" w:cs="Times New Roman"/>
          <w:sz w:val="24"/>
          <w:szCs w:val="24"/>
        </w:rPr>
        <w:t xml:space="preserve">; </w:t>
      </w:r>
    </w:p>
    <w:p w:rsidR="0081760A" w:rsidRPr="00E75998" w:rsidRDefault="0081760A" w:rsidP="0081760A">
      <w:pPr>
        <w:pStyle w:val="ListParagraph"/>
        <w:spacing w:after="0" w:line="360" w:lineRule="auto"/>
        <w:ind w:left="1080" w:hanging="360"/>
        <w:jc w:val="both"/>
        <w:rPr>
          <w:rFonts w:ascii="Times New Roman" w:hAnsi="Times New Roman" w:cs="Times New Roman"/>
          <w:sz w:val="24"/>
          <w:szCs w:val="24"/>
        </w:rPr>
      </w:pPr>
      <w:r w:rsidRPr="00E75998">
        <w:rPr>
          <w:rFonts w:ascii="Times New Roman" w:hAnsi="Times New Roman" w:cs="Times New Roman"/>
          <w:sz w:val="24"/>
          <w:szCs w:val="24"/>
        </w:rPr>
        <w:t xml:space="preserve">b) </w:t>
      </w:r>
      <w:proofErr w:type="gramStart"/>
      <w:r w:rsidRPr="00E75998">
        <w:rPr>
          <w:rFonts w:ascii="Times New Roman" w:hAnsi="Times New Roman" w:cs="Times New Roman"/>
          <w:sz w:val="24"/>
          <w:szCs w:val="24"/>
        </w:rPr>
        <w:t>the</w:t>
      </w:r>
      <w:proofErr w:type="gramEnd"/>
      <w:r w:rsidRPr="00E75998">
        <w:rPr>
          <w:rFonts w:ascii="Times New Roman" w:hAnsi="Times New Roman" w:cs="Times New Roman"/>
          <w:sz w:val="24"/>
          <w:szCs w:val="24"/>
        </w:rPr>
        <w:t xml:space="preserve"> licensed person dies, his address is unknown or becomes legally or judicially interdicted; </w:t>
      </w:r>
    </w:p>
    <w:p w:rsidR="0081760A" w:rsidRPr="00E75998" w:rsidRDefault="0081760A" w:rsidP="0081760A">
      <w:pPr>
        <w:pStyle w:val="ListParagraph"/>
        <w:spacing w:after="0" w:line="360" w:lineRule="auto"/>
        <w:ind w:left="1080" w:hanging="360"/>
        <w:jc w:val="both"/>
        <w:rPr>
          <w:rFonts w:ascii="Times New Roman" w:hAnsi="Times New Roman" w:cs="Times New Roman"/>
          <w:sz w:val="24"/>
          <w:szCs w:val="24"/>
        </w:rPr>
      </w:pPr>
      <w:r w:rsidRPr="00E75998">
        <w:rPr>
          <w:rFonts w:ascii="Times New Roman" w:hAnsi="Times New Roman" w:cs="Times New Roman"/>
          <w:sz w:val="24"/>
          <w:szCs w:val="24"/>
        </w:rPr>
        <w:t xml:space="preserve">c) </w:t>
      </w:r>
      <w:proofErr w:type="gramStart"/>
      <w:r w:rsidRPr="00E75998">
        <w:rPr>
          <w:rFonts w:ascii="Times New Roman" w:hAnsi="Times New Roman" w:cs="Times New Roman"/>
          <w:sz w:val="24"/>
          <w:szCs w:val="24"/>
        </w:rPr>
        <w:t>the</w:t>
      </w:r>
      <w:proofErr w:type="gramEnd"/>
      <w:r w:rsidRPr="00E75998">
        <w:rPr>
          <w:rFonts w:ascii="Times New Roman" w:hAnsi="Times New Roman" w:cs="Times New Roman"/>
          <w:sz w:val="24"/>
          <w:szCs w:val="24"/>
        </w:rPr>
        <w:t xml:space="preserve"> licensed organization is liquidated or </w:t>
      </w:r>
      <w:r w:rsidR="00DC7871" w:rsidRPr="00E75998">
        <w:rPr>
          <w:rFonts w:ascii="Times New Roman" w:hAnsi="Times New Roman" w:cs="Times New Roman"/>
          <w:sz w:val="24"/>
          <w:szCs w:val="24"/>
        </w:rPr>
        <w:t>cease to exist</w:t>
      </w:r>
      <w:r w:rsidRPr="00E75998">
        <w:rPr>
          <w:rFonts w:ascii="Times New Roman" w:hAnsi="Times New Roman" w:cs="Times New Roman"/>
          <w:sz w:val="24"/>
          <w:szCs w:val="24"/>
        </w:rPr>
        <w:t xml:space="preserve">; </w:t>
      </w:r>
    </w:p>
    <w:p w:rsidR="0081760A" w:rsidRPr="00E75998" w:rsidRDefault="0081760A" w:rsidP="0081760A">
      <w:pPr>
        <w:pStyle w:val="ListParagraph"/>
        <w:spacing w:after="0" w:line="360" w:lineRule="auto"/>
        <w:ind w:left="1080" w:hanging="360"/>
        <w:jc w:val="both"/>
        <w:rPr>
          <w:rFonts w:ascii="Times New Roman" w:hAnsi="Times New Roman" w:cs="Times New Roman"/>
          <w:sz w:val="24"/>
          <w:szCs w:val="24"/>
        </w:rPr>
      </w:pPr>
      <w:r w:rsidRPr="00E75998">
        <w:rPr>
          <w:rFonts w:ascii="Times New Roman" w:hAnsi="Times New Roman" w:cs="Times New Roman"/>
          <w:sz w:val="24"/>
          <w:szCs w:val="24"/>
        </w:rPr>
        <w:t xml:space="preserve">d) </w:t>
      </w:r>
      <w:proofErr w:type="gramStart"/>
      <w:r w:rsidR="00DC7871" w:rsidRPr="00E75998">
        <w:rPr>
          <w:rFonts w:ascii="Times New Roman" w:hAnsi="Times New Roman" w:cs="Times New Roman"/>
          <w:sz w:val="24"/>
          <w:szCs w:val="24"/>
        </w:rPr>
        <w:t>the</w:t>
      </w:r>
      <w:proofErr w:type="gramEnd"/>
      <w:r w:rsidR="00DC7871" w:rsidRPr="00E75998">
        <w:rPr>
          <w:rFonts w:ascii="Times New Roman" w:hAnsi="Times New Roman" w:cs="Times New Roman"/>
          <w:sz w:val="24"/>
          <w:szCs w:val="24"/>
        </w:rPr>
        <w:t xml:space="preserve"> </w:t>
      </w:r>
      <w:r w:rsidRPr="00E75998">
        <w:rPr>
          <w:rFonts w:ascii="Times New Roman" w:hAnsi="Times New Roman" w:cs="Times New Roman"/>
          <w:sz w:val="24"/>
          <w:szCs w:val="24"/>
        </w:rPr>
        <w:t xml:space="preserve">court orders the license to be revoked; </w:t>
      </w:r>
    </w:p>
    <w:p w:rsidR="0081760A" w:rsidRPr="00E75998" w:rsidRDefault="0081760A" w:rsidP="0081760A">
      <w:pPr>
        <w:pStyle w:val="ListParagraph"/>
        <w:spacing w:after="0" w:line="360" w:lineRule="auto"/>
        <w:ind w:left="1080" w:hanging="360"/>
        <w:jc w:val="both"/>
        <w:rPr>
          <w:rFonts w:ascii="Times New Roman" w:hAnsi="Times New Roman" w:cs="Times New Roman"/>
          <w:sz w:val="24"/>
          <w:szCs w:val="24"/>
        </w:rPr>
      </w:pPr>
      <w:r w:rsidRPr="00E75998">
        <w:rPr>
          <w:rFonts w:ascii="Times New Roman" w:hAnsi="Times New Roman" w:cs="Times New Roman"/>
          <w:sz w:val="24"/>
          <w:szCs w:val="24"/>
        </w:rPr>
        <w:t xml:space="preserve">e) </w:t>
      </w:r>
      <w:proofErr w:type="gramStart"/>
      <w:r w:rsidRPr="00E75998">
        <w:rPr>
          <w:rFonts w:ascii="Times New Roman" w:hAnsi="Times New Roman" w:cs="Times New Roman"/>
          <w:sz w:val="24"/>
          <w:szCs w:val="24"/>
        </w:rPr>
        <w:t>the</w:t>
      </w:r>
      <w:proofErr w:type="gramEnd"/>
      <w:r w:rsidRPr="00E75998">
        <w:rPr>
          <w:rFonts w:ascii="Times New Roman" w:hAnsi="Times New Roman" w:cs="Times New Roman"/>
          <w:sz w:val="24"/>
          <w:szCs w:val="24"/>
        </w:rPr>
        <w:t xml:space="preserve"> licensed returns the license</w:t>
      </w:r>
      <w:r w:rsidR="00DC7871" w:rsidRPr="00E75998">
        <w:rPr>
          <w:rFonts w:ascii="Times New Roman" w:hAnsi="Times New Roman" w:cs="Times New Roman"/>
          <w:sz w:val="24"/>
          <w:szCs w:val="24"/>
        </w:rPr>
        <w:t xml:space="preserve"> voluntarily</w:t>
      </w:r>
      <w:r w:rsidRPr="00E75998">
        <w:rPr>
          <w:rFonts w:ascii="Times New Roman" w:hAnsi="Times New Roman" w:cs="Times New Roman"/>
          <w:sz w:val="24"/>
          <w:szCs w:val="24"/>
        </w:rPr>
        <w:t xml:space="preserve">; </w:t>
      </w:r>
    </w:p>
    <w:p w:rsidR="0081760A" w:rsidRPr="00E75998" w:rsidRDefault="0081760A" w:rsidP="0081760A">
      <w:pPr>
        <w:pStyle w:val="ListParagraph"/>
        <w:spacing w:after="0" w:line="360" w:lineRule="auto"/>
        <w:ind w:left="1080" w:hanging="360"/>
        <w:jc w:val="both"/>
        <w:rPr>
          <w:rFonts w:ascii="Times New Roman" w:hAnsi="Times New Roman" w:cs="Times New Roman"/>
          <w:sz w:val="24"/>
          <w:szCs w:val="24"/>
        </w:rPr>
      </w:pPr>
      <w:r w:rsidRPr="00E75998">
        <w:rPr>
          <w:rFonts w:ascii="Times New Roman" w:hAnsi="Times New Roman" w:cs="Times New Roman"/>
          <w:sz w:val="24"/>
          <w:szCs w:val="24"/>
        </w:rPr>
        <w:lastRenderedPageBreak/>
        <w:t xml:space="preserve">f) </w:t>
      </w:r>
      <w:proofErr w:type="gramStart"/>
      <w:r w:rsidRPr="00E75998">
        <w:rPr>
          <w:rFonts w:ascii="Times New Roman" w:hAnsi="Times New Roman" w:cs="Times New Roman"/>
          <w:sz w:val="24"/>
          <w:szCs w:val="24"/>
        </w:rPr>
        <w:t>it</w:t>
      </w:r>
      <w:proofErr w:type="gramEnd"/>
      <w:r w:rsidRPr="00E75998">
        <w:rPr>
          <w:rFonts w:ascii="Times New Roman" w:hAnsi="Times New Roman" w:cs="Times New Roman"/>
          <w:sz w:val="24"/>
          <w:szCs w:val="24"/>
        </w:rPr>
        <w:t xml:space="preserve"> is known that one of the requirements for acquiring the license is missing; </w:t>
      </w:r>
    </w:p>
    <w:p w:rsidR="0081760A" w:rsidRPr="00E75998" w:rsidRDefault="0081760A" w:rsidP="0081760A">
      <w:pPr>
        <w:pStyle w:val="ListParagraph"/>
        <w:spacing w:after="0" w:line="360" w:lineRule="auto"/>
        <w:ind w:left="1080" w:hanging="360"/>
        <w:jc w:val="both"/>
        <w:rPr>
          <w:rFonts w:ascii="Times New Roman" w:hAnsi="Times New Roman" w:cs="Times New Roman"/>
          <w:sz w:val="24"/>
          <w:szCs w:val="24"/>
        </w:rPr>
      </w:pPr>
      <w:r w:rsidRPr="00E75998">
        <w:rPr>
          <w:rFonts w:ascii="Times New Roman" w:hAnsi="Times New Roman" w:cs="Times New Roman"/>
          <w:sz w:val="24"/>
          <w:szCs w:val="24"/>
        </w:rPr>
        <w:t xml:space="preserve">g) </w:t>
      </w:r>
      <w:proofErr w:type="gramStart"/>
      <w:r w:rsidRPr="00E75998">
        <w:rPr>
          <w:rFonts w:ascii="Times New Roman" w:hAnsi="Times New Roman" w:cs="Times New Roman"/>
          <w:sz w:val="24"/>
          <w:szCs w:val="24"/>
        </w:rPr>
        <w:t>it</w:t>
      </w:r>
      <w:proofErr w:type="gramEnd"/>
      <w:r w:rsidRPr="00E75998">
        <w:rPr>
          <w:rFonts w:ascii="Times New Roman" w:hAnsi="Times New Roman" w:cs="Times New Roman"/>
          <w:sz w:val="24"/>
          <w:szCs w:val="24"/>
        </w:rPr>
        <w:t xml:space="preserve"> is known that </w:t>
      </w:r>
      <w:r w:rsidR="00DC7871" w:rsidRPr="00E75998">
        <w:rPr>
          <w:rFonts w:ascii="Times New Roman" w:hAnsi="Times New Roman" w:cs="Times New Roman"/>
          <w:sz w:val="24"/>
          <w:szCs w:val="24"/>
        </w:rPr>
        <w:t>the information</w:t>
      </w:r>
      <w:r w:rsidRPr="00E75998">
        <w:rPr>
          <w:rFonts w:ascii="Times New Roman" w:hAnsi="Times New Roman" w:cs="Times New Roman"/>
          <w:sz w:val="24"/>
          <w:szCs w:val="24"/>
        </w:rPr>
        <w:t xml:space="preserve"> </w:t>
      </w:r>
      <w:r w:rsidR="00DC7871" w:rsidRPr="00E75998">
        <w:rPr>
          <w:rFonts w:ascii="Times New Roman" w:hAnsi="Times New Roman" w:cs="Times New Roman"/>
          <w:sz w:val="24"/>
          <w:szCs w:val="24"/>
        </w:rPr>
        <w:t>t</w:t>
      </w:r>
      <w:r w:rsidR="00C256C3" w:rsidRPr="00E75998">
        <w:rPr>
          <w:rFonts w:ascii="Times New Roman" w:hAnsi="Times New Roman" w:cs="Times New Roman"/>
          <w:sz w:val="24"/>
          <w:szCs w:val="24"/>
        </w:rPr>
        <w:t>he license holder</w:t>
      </w:r>
      <w:r w:rsidRPr="00E75998">
        <w:rPr>
          <w:rFonts w:ascii="Times New Roman" w:hAnsi="Times New Roman" w:cs="Times New Roman"/>
          <w:sz w:val="24"/>
          <w:szCs w:val="24"/>
        </w:rPr>
        <w:t xml:space="preserve"> presented are</w:t>
      </w:r>
      <w:r w:rsidR="00DC7871" w:rsidRPr="00E75998">
        <w:rPr>
          <w:rFonts w:ascii="Times New Roman" w:hAnsi="Times New Roman" w:cs="Times New Roman"/>
          <w:sz w:val="24"/>
          <w:szCs w:val="24"/>
        </w:rPr>
        <w:t xml:space="preserve"> forged or  acquired by fraud</w:t>
      </w:r>
      <w:r w:rsidRPr="00E75998">
        <w:rPr>
          <w:rFonts w:ascii="Times New Roman" w:hAnsi="Times New Roman" w:cs="Times New Roman"/>
          <w:sz w:val="24"/>
          <w:szCs w:val="24"/>
        </w:rPr>
        <w:t xml:space="preserve">; </w:t>
      </w:r>
    </w:p>
    <w:p w:rsidR="0081760A" w:rsidRPr="00E75998" w:rsidRDefault="0081760A" w:rsidP="0081760A">
      <w:pPr>
        <w:pStyle w:val="ListParagraph"/>
        <w:spacing w:after="0" w:line="360" w:lineRule="auto"/>
        <w:ind w:left="1080" w:hanging="360"/>
        <w:jc w:val="both"/>
        <w:rPr>
          <w:rFonts w:ascii="Times New Roman" w:hAnsi="Times New Roman" w:cs="Times New Roman"/>
          <w:sz w:val="24"/>
          <w:szCs w:val="24"/>
        </w:rPr>
      </w:pPr>
      <w:r w:rsidRPr="00E75998">
        <w:rPr>
          <w:rFonts w:ascii="Times New Roman" w:hAnsi="Times New Roman" w:cs="Times New Roman"/>
          <w:sz w:val="24"/>
          <w:szCs w:val="24"/>
        </w:rPr>
        <w:t xml:space="preserve">h) </w:t>
      </w:r>
      <w:proofErr w:type="gramStart"/>
      <w:r w:rsidRPr="00E75998">
        <w:rPr>
          <w:rFonts w:ascii="Times New Roman" w:hAnsi="Times New Roman" w:cs="Times New Roman"/>
          <w:sz w:val="24"/>
          <w:szCs w:val="24"/>
        </w:rPr>
        <w:t>the</w:t>
      </w:r>
      <w:proofErr w:type="gramEnd"/>
      <w:r w:rsidRPr="00E75998">
        <w:rPr>
          <w:rFonts w:ascii="Times New Roman" w:hAnsi="Times New Roman" w:cs="Times New Roman"/>
          <w:sz w:val="24"/>
          <w:szCs w:val="24"/>
        </w:rPr>
        <w:t xml:space="preserve"> licensed person is found to have violated this proclamation; </w:t>
      </w:r>
    </w:p>
    <w:p w:rsidR="0081760A" w:rsidRPr="00E75998" w:rsidRDefault="0081760A" w:rsidP="0081760A">
      <w:pPr>
        <w:pStyle w:val="ListParagraph"/>
        <w:spacing w:after="0" w:line="360" w:lineRule="auto"/>
        <w:ind w:left="1080" w:hanging="360"/>
        <w:jc w:val="both"/>
        <w:rPr>
          <w:rFonts w:ascii="Times New Roman" w:hAnsi="Times New Roman" w:cs="Times New Roman"/>
          <w:sz w:val="24"/>
          <w:szCs w:val="24"/>
        </w:rPr>
      </w:pPr>
      <w:proofErr w:type="spellStart"/>
      <w:r w:rsidRPr="00E75998">
        <w:rPr>
          <w:rFonts w:ascii="Times New Roman" w:hAnsi="Times New Roman" w:cs="Times New Roman"/>
          <w:sz w:val="24"/>
          <w:szCs w:val="24"/>
        </w:rPr>
        <w:t>i</w:t>
      </w:r>
      <w:proofErr w:type="spellEnd"/>
      <w:r w:rsidRPr="00E75998">
        <w:rPr>
          <w:rFonts w:ascii="Times New Roman" w:hAnsi="Times New Roman" w:cs="Times New Roman"/>
          <w:sz w:val="24"/>
          <w:szCs w:val="24"/>
        </w:rPr>
        <w:t xml:space="preserve">) </w:t>
      </w:r>
      <w:proofErr w:type="gramStart"/>
      <w:r w:rsidRPr="00E75998">
        <w:rPr>
          <w:rFonts w:ascii="Times New Roman" w:hAnsi="Times New Roman" w:cs="Times New Roman"/>
          <w:sz w:val="24"/>
          <w:szCs w:val="24"/>
        </w:rPr>
        <w:t>the</w:t>
      </w:r>
      <w:proofErr w:type="gramEnd"/>
      <w:r w:rsidRPr="00E75998">
        <w:rPr>
          <w:rFonts w:ascii="Times New Roman" w:hAnsi="Times New Roman" w:cs="Times New Roman"/>
          <w:sz w:val="24"/>
          <w:szCs w:val="24"/>
        </w:rPr>
        <w:t xml:space="preserve"> licensed firearm is damaged such that it is incapable to render service and is beyond repair; </w:t>
      </w:r>
    </w:p>
    <w:p w:rsidR="0081760A" w:rsidRPr="00E75998" w:rsidRDefault="0081760A" w:rsidP="0081760A">
      <w:pPr>
        <w:pStyle w:val="ListParagraph"/>
        <w:spacing w:after="0" w:line="360" w:lineRule="auto"/>
        <w:ind w:left="1080" w:hanging="360"/>
        <w:jc w:val="both"/>
        <w:rPr>
          <w:rFonts w:ascii="Times New Roman" w:hAnsi="Times New Roman" w:cs="Times New Roman"/>
          <w:sz w:val="24"/>
          <w:szCs w:val="24"/>
        </w:rPr>
      </w:pPr>
      <w:r w:rsidRPr="00E75998">
        <w:rPr>
          <w:rFonts w:ascii="Times New Roman" w:hAnsi="Times New Roman" w:cs="Times New Roman"/>
          <w:sz w:val="24"/>
          <w:szCs w:val="24"/>
        </w:rPr>
        <w:t xml:space="preserve">j) </w:t>
      </w:r>
      <w:proofErr w:type="gramStart"/>
      <w:r w:rsidRPr="00E75998">
        <w:rPr>
          <w:rFonts w:ascii="Times New Roman" w:hAnsi="Times New Roman" w:cs="Times New Roman"/>
          <w:sz w:val="24"/>
          <w:szCs w:val="24"/>
        </w:rPr>
        <w:t>the</w:t>
      </w:r>
      <w:proofErr w:type="gramEnd"/>
      <w:r w:rsidRPr="00E75998">
        <w:rPr>
          <w:rFonts w:ascii="Times New Roman" w:hAnsi="Times New Roman" w:cs="Times New Roman"/>
          <w:sz w:val="24"/>
          <w:szCs w:val="24"/>
        </w:rPr>
        <w:t xml:space="preserve"> serial number of the firearm is unrecognizable for any reason after the transitional period of this proclamation; or </w:t>
      </w:r>
    </w:p>
    <w:p w:rsidR="0081760A" w:rsidRPr="00E75998" w:rsidRDefault="0081760A" w:rsidP="0081760A">
      <w:pPr>
        <w:pStyle w:val="ListParagraph"/>
        <w:spacing w:after="0" w:line="360" w:lineRule="auto"/>
        <w:ind w:left="1080" w:hanging="360"/>
        <w:jc w:val="both"/>
        <w:rPr>
          <w:rFonts w:ascii="Times New Roman" w:hAnsi="Times New Roman" w:cs="Times New Roman"/>
          <w:sz w:val="24"/>
          <w:szCs w:val="24"/>
        </w:rPr>
      </w:pPr>
      <w:r w:rsidRPr="00E75998">
        <w:rPr>
          <w:rFonts w:ascii="Times New Roman" w:hAnsi="Times New Roman" w:cs="Times New Roman"/>
          <w:sz w:val="24"/>
          <w:szCs w:val="24"/>
        </w:rPr>
        <w:t xml:space="preserve">k) </w:t>
      </w:r>
      <w:proofErr w:type="gramStart"/>
      <w:r w:rsidRPr="00E75998">
        <w:rPr>
          <w:rFonts w:ascii="Times New Roman" w:hAnsi="Times New Roman" w:cs="Times New Roman"/>
          <w:sz w:val="24"/>
          <w:szCs w:val="24"/>
        </w:rPr>
        <w:t>it</w:t>
      </w:r>
      <w:proofErr w:type="gramEnd"/>
      <w:r w:rsidRPr="00E75998">
        <w:rPr>
          <w:rFonts w:ascii="Times New Roman" w:hAnsi="Times New Roman" w:cs="Times New Roman"/>
          <w:sz w:val="24"/>
          <w:szCs w:val="24"/>
        </w:rPr>
        <w:t xml:space="preserve"> is known that the firearm is out of the control of the owner for different reasons. </w:t>
      </w:r>
    </w:p>
    <w:p w:rsidR="0081760A" w:rsidRPr="00E75998" w:rsidRDefault="001F64A2" w:rsidP="0081760A">
      <w:pPr>
        <w:pStyle w:val="ListParagraph"/>
        <w:numPr>
          <w:ilvl w:val="0"/>
          <w:numId w:val="40"/>
        </w:numPr>
        <w:spacing w:after="0" w:line="360" w:lineRule="auto"/>
        <w:jc w:val="both"/>
        <w:rPr>
          <w:rFonts w:ascii="Times New Roman" w:hAnsi="Times New Roman" w:cs="Times New Roman"/>
          <w:sz w:val="24"/>
          <w:szCs w:val="24"/>
        </w:rPr>
      </w:pPr>
      <w:r w:rsidRPr="00E75998">
        <w:rPr>
          <w:rFonts w:ascii="Times New Roman" w:hAnsi="Times New Roman" w:cs="Times New Roman"/>
          <w:sz w:val="24"/>
          <w:szCs w:val="24"/>
        </w:rPr>
        <w:t xml:space="preserve">A </w:t>
      </w:r>
      <w:r w:rsidR="0081760A" w:rsidRPr="00E75998">
        <w:rPr>
          <w:rFonts w:ascii="Times New Roman" w:hAnsi="Times New Roman" w:cs="Times New Roman"/>
          <w:sz w:val="24"/>
          <w:szCs w:val="24"/>
        </w:rPr>
        <w:t xml:space="preserve">Firearm </w:t>
      </w:r>
      <w:r w:rsidRPr="00E75998">
        <w:rPr>
          <w:rFonts w:ascii="Nyala" w:hAnsi="Nyala" w:cs="Times New Roman"/>
          <w:sz w:val="24"/>
          <w:szCs w:val="24"/>
        </w:rPr>
        <w:t xml:space="preserve"> which </w:t>
      </w:r>
      <w:r w:rsidR="0081760A" w:rsidRPr="00E75998">
        <w:rPr>
          <w:rFonts w:ascii="Times New Roman" w:hAnsi="Times New Roman" w:cs="Times New Roman"/>
          <w:sz w:val="24"/>
          <w:szCs w:val="24"/>
        </w:rPr>
        <w:t xml:space="preserve"> </w:t>
      </w:r>
      <w:r w:rsidRPr="00E75998">
        <w:rPr>
          <w:rFonts w:ascii="Times New Roman" w:hAnsi="Times New Roman" w:cs="Times New Roman"/>
          <w:sz w:val="24"/>
          <w:szCs w:val="24"/>
        </w:rPr>
        <w:t xml:space="preserve">a </w:t>
      </w:r>
      <w:r w:rsidR="0081760A" w:rsidRPr="00E75998">
        <w:rPr>
          <w:rFonts w:ascii="Times New Roman" w:hAnsi="Times New Roman" w:cs="Times New Roman"/>
          <w:sz w:val="24"/>
          <w:szCs w:val="24"/>
        </w:rPr>
        <w:t>license</w:t>
      </w:r>
      <w:r w:rsidRPr="00E75998">
        <w:rPr>
          <w:rFonts w:ascii="Times New Roman" w:hAnsi="Times New Roman" w:cs="Times New Roman"/>
          <w:sz w:val="24"/>
          <w:szCs w:val="24"/>
        </w:rPr>
        <w:t xml:space="preserve"> of it is</w:t>
      </w:r>
      <w:r w:rsidR="0081760A" w:rsidRPr="00E75998">
        <w:rPr>
          <w:rFonts w:ascii="Times New Roman" w:hAnsi="Times New Roman" w:cs="Times New Roman"/>
          <w:sz w:val="24"/>
          <w:szCs w:val="24"/>
        </w:rPr>
        <w:t xml:space="preserve"> revoked in accordance with sub article /1/ of this article</w:t>
      </w:r>
      <w:r w:rsidRPr="00E75998">
        <w:rPr>
          <w:rFonts w:ascii="Times New Roman" w:hAnsi="Times New Roman" w:cs="Times New Roman"/>
          <w:sz w:val="24"/>
          <w:szCs w:val="24"/>
        </w:rPr>
        <w:t>,</w:t>
      </w:r>
      <w:r w:rsidR="0081760A" w:rsidRPr="00E75998">
        <w:rPr>
          <w:rFonts w:ascii="Times New Roman" w:hAnsi="Times New Roman" w:cs="Times New Roman"/>
          <w:sz w:val="24"/>
          <w:szCs w:val="24"/>
        </w:rPr>
        <w:t xml:space="preserve"> shall be confiscated; </w:t>
      </w:r>
    </w:p>
    <w:p w:rsidR="0081760A" w:rsidRPr="00E75998" w:rsidRDefault="0081760A" w:rsidP="0081760A">
      <w:pPr>
        <w:pStyle w:val="ListParagraph"/>
        <w:numPr>
          <w:ilvl w:val="0"/>
          <w:numId w:val="40"/>
        </w:numPr>
        <w:spacing w:after="0" w:line="360" w:lineRule="auto"/>
        <w:jc w:val="both"/>
        <w:rPr>
          <w:rFonts w:ascii="Times New Roman" w:hAnsi="Times New Roman" w:cs="Times New Roman"/>
          <w:sz w:val="24"/>
          <w:szCs w:val="24"/>
        </w:rPr>
      </w:pPr>
      <w:r w:rsidRPr="00E75998">
        <w:rPr>
          <w:rFonts w:ascii="Times New Roman" w:hAnsi="Times New Roman" w:cs="Times New Roman"/>
          <w:sz w:val="24"/>
          <w:szCs w:val="24"/>
        </w:rPr>
        <w:t xml:space="preserve">The license shall be revoked and the firearm confiscated where the license and renewal period expires in accordance with this proclamation and it is not known whether the license holder has sufficient and valid reason. </w:t>
      </w:r>
    </w:p>
    <w:p w:rsidR="0081760A" w:rsidRPr="00E75998" w:rsidRDefault="0081760A" w:rsidP="0081760A">
      <w:pPr>
        <w:spacing w:after="0" w:line="360" w:lineRule="auto"/>
        <w:jc w:val="both"/>
        <w:rPr>
          <w:rFonts w:ascii="Times New Roman" w:hAnsi="Times New Roman" w:cs="Times New Roman"/>
          <w:sz w:val="8"/>
          <w:szCs w:val="24"/>
        </w:rPr>
      </w:pPr>
    </w:p>
    <w:p w:rsidR="0081760A" w:rsidRPr="00E75998" w:rsidRDefault="0081760A" w:rsidP="0081760A">
      <w:pPr>
        <w:pStyle w:val="ListParagraph"/>
        <w:keepNext/>
        <w:numPr>
          <w:ilvl w:val="0"/>
          <w:numId w:val="1"/>
        </w:numPr>
        <w:spacing w:after="0" w:line="360" w:lineRule="auto"/>
        <w:jc w:val="both"/>
        <w:rPr>
          <w:rFonts w:ascii="Times New Roman" w:hAnsi="Times New Roman" w:cs="Times New Roman"/>
          <w:b/>
          <w:sz w:val="24"/>
          <w:szCs w:val="24"/>
          <w:u w:val="single"/>
        </w:rPr>
      </w:pPr>
      <w:r w:rsidRPr="00E75998">
        <w:rPr>
          <w:rFonts w:ascii="Times New Roman" w:hAnsi="Times New Roman" w:cs="Times New Roman"/>
          <w:b/>
          <w:sz w:val="24"/>
          <w:szCs w:val="24"/>
          <w:u w:val="single"/>
        </w:rPr>
        <w:t xml:space="preserve">Firearm License and Renewal fee </w:t>
      </w:r>
    </w:p>
    <w:p w:rsidR="0081760A" w:rsidRPr="00E75998" w:rsidRDefault="0081760A" w:rsidP="0081760A">
      <w:pPr>
        <w:pStyle w:val="ListParagraph"/>
        <w:keepNext/>
        <w:spacing w:after="0" w:line="360" w:lineRule="auto"/>
        <w:ind w:left="360"/>
        <w:jc w:val="both"/>
        <w:rPr>
          <w:rFonts w:ascii="Times New Roman" w:hAnsi="Times New Roman" w:cs="Times New Roman"/>
          <w:sz w:val="24"/>
          <w:szCs w:val="24"/>
        </w:rPr>
      </w:pPr>
      <w:r w:rsidRPr="00E75998">
        <w:rPr>
          <w:rFonts w:ascii="Times New Roman" w:hAnsi="Times New Roman" w:cs="Times New Roman"/>
          <w:sz w:val="24"/>
          <w:szCs w:val="24"/>
        </w:rPr>
        <w:t xml:space="preserve">The Supervising Institution shall collect </w:t>
      </w:r>
      <w:r w:rsidR="00236834" w:rsidRPr="00E75998">
        <w:rPr>
          <w:rFonts w:ascii="Times New Roman" w:hAnsi="Times New Roman" w:cs="Times New Roman"/>
          <w:sz w:val="24"/>
          <w:szCs w:val="24"/>
        </w:rPr>
        <w:t>service</w:t>
      </w:r>
      <w:r w:rsidRPr="00E75998">
        <w:rPr>
          <w:rFonts w:ascii="Times New Roman" w:hAnsi="Times New Roman" w:cs="Times New Roman"/>
          <w:sz w:val="24"/>
          <w:szCs w:val="24"/>
        </w:rPr>
        <w:t xml:space="preserve"> fee to be determined by regulation for the following services: </w:t>
      </w:r>
    </w:p>
    <w:p w:rsidR="0081760A" w:rsidRPr="00E75998" w:rsidRDefault="0081760A" w:rsidP="0081760A">
      <w:pPr>
        <w:pStyle w:val="ListParagraph"/>
        <w:numPr>
          <w:ilvl w:val="1"/>
          <w:numId w:val="1"/>
        </w:numPr>
        <w:spacing w:after="0" w:line="360" w:lineRule="auto"/>
        <w:jc w:val="both"/>
        <w:rPr>
          <w:rFonts w:ascii="Times New Roman" w:hAnsi="Times New Roman" w:cs="Times New Roman"/>
          <w:sz w:val="24"/>
          <w:szCs w:val="24"/>
        </w:rPr>
      </w:pPr>
      <w:r w:rsidRPr="00E75998">
        <w:rPr>
          <w:rFonts w:ascii="Times New Roman" w:hAnsi="Times New Roman" w:cs="Times New Roman"/>
          <w:sz w:val="24"/>
          <w:szCs w:val="24"/>
        </w:rPr>
        <w:t xml:space="preserve"> </w:t>
      </w:r>
      <w:r w:rsidR="00236834" w:rsidRPr="00E75998">
        <w:rPr>
          <w:rFonts w:ascii="Times New Roman" w:hAnsi="Times New Roman" w:cs="Times New Roman"/>
          <w:sz w:val="24"/>
          <w:szCs w:val="24"/>
        </w:rPr>
        <w:t>firearm licens</w:t>
      </w:r>
      <w:r w:rsidR="00236834" w:rsidRPr="00E75998">
        <w:rPr>
          <w:rFonts w:ascii="Nyala" w:hAnsi="Nyala" w:cs="Times New Roman"/>
          <w:sz w:val="24"/>
          <w:szCs w:val="24"/>
        </w:rPr>
        <w:t>ing</w:t>
      </w:r>
      <w:r w:rsidR="00236834" w:rsidRPr="00E75998">
        <w:rPr>
          <w:rFonts w:ascii="Times New Roman" w:hAnsi="Times New Roman" w:cs="Times New Roman"/>
          <w:sz w:val="24"/>
          <w:szCs w:val="24"/>
        </w:rPr>
        <w:t xml:space="preserve"> or  its renewal</w:t>
      </w:r>
      <w:r w:rsidRPr="00E75998">
        <w:rPr>
          <w:rFonts w:ascii="Times New Roman" w:hAnsi="Times New Roman" w:cs="Times New Roman"/>
          <w:sz w:val="24"/>
          <w:szCs w:val="24"/>
        </w:rPr>
        <w:t xml:space="preserve"> to natural person in accordance with this proclamation; </w:t>
      </w:r>
    </w:p>
    <w:p w:rsidR="0081760A" w:rsidRPr="00E75998" w:rsidRDefault="00236834" w:rsidP="0081760A">
      <w:pPr>
        <w:pStyle w:val="ListParagraph"/>
        <w:numPr>
          <w:ilvl w:val="1"/>
          <w:numId w:val="1"/>
        </w:numPr>
        <w:spacing w:after="0" w:line="360" w:lineRule="auto"/>
        <w:jc w:val="both"/>
        <w:rPr>
          <w:rFonts w:ascii="Times New Roman" w:hAnsi="Times New Roman" w:cs="Times New Roman"/>
          <w:sz w:val="24"/>
          <w:szCs w:val="24"/>
        </w:rPr>
      </w:pPr>
      <w:r w:rsidRPr="00E75998">
        <w:rPr>
          <w:rFonts w:ascii="Times New Roman" w:hAnsi="Times New Roman" w:cs="Times New Roman"/>
          <w:sz w:val="24"/>
          <w:szCs w:val="24"/>
        </w:rPr>
        <w:t xml:space="preserve">firearm licensing or its renewal </w:t>
      </w:r>
      <w:r w:rsidR="0081760A" w:rsidRPr="00E75998">
        <w:rPr>
          <w:rFonts w:ascii="Times New Roman" w:hAnsi="Times New Roman" w:cs="Times New Roman"/>
          <w:sz w:val="24"/>
          <w:szCs w:val="24"/>
        </w:rPr>
        <w:t xml:space="preserve"> to legal person and foreigner in accordance with this proclamation; </w:t>
      </w:r>
    </w:p>
    <w:p w:rsidR="0081760A" w:rsidRPr="00E75998" w:rsidRDefault="0081760A" w:rsidP="0081760A">
      <w:pPr>
        <w:pStyle w:val="ListParagraph"/>
        <w:numPr>
          <w:ilvl w:val="1"/>
          <w:numId w:val="1"/>
        </w:numPr>
        <w:spacing w:after="0" w:line="360" w:lineRule="auto"/>
        <w:jc w:val="both"/>
        <w:rPr>
          <w:rFonts w:ascii="Times New Roman" w:hAnsi="Times New Roman" w:cs="Times New Roman"/>
          <w:sz w:val="24"/>
          <w:szCs w:val="24"/>
        </w:rPr>
      </w:pPr>
      <w:r w:rsidRPr="00E75998">
        <w:rPr>
          <w:rFonts w:ascii="Times New Roman" w:hAnsi="Times New Roman" w:cs="Times New Roman"/>
          <w:sz w:val="24"/>
          <w:szCs w:val="24"/>
        </w:rPr>
        <w:t xml:space="preserve">Renewal fine to be paid during the two months suspension period after expiry of a license of any licensed person; </w:t>
      </w:r>
    </w:p>
    <w:p w:rsidR="0081760A" w:rsidRPr="00E75998" w:rsidRDefault="00236834" w:rsidP="0081760A">
      <w:pPr>
        <w:pStyle w:val="ListParagraph"/>
        <w:numPr>
          <w:ilvl w:val="1"/>
          <w:numId w:val="1"/>
        </w:numPr>
        <w:spacing w:after="0" w:line="360" w:lineRule="auto"/>
        <w:jc w:val="both"/>
        <w:rPr>
          <w:rFonts w:ascii="Times New Roman" w:hAnsi="Times New Roman" w:cs="Times New Roman"/>
          <w:sz w:val="24"/>
          <w:szCs w:val="24"/>
        </w:rPr>
      </w:pPr>
      <w:r w:rsidRPr="00E75998">
        <w:rPr>
          <w:rFonts w:ascii="Times New Roman" w:hAnsi="Times New Roman" w:cs="Times New Roman"/>
          <w:sz w:val="24"/>
          <w:szCs w:val="24"/>
        </w:rPr>
        <w:t xml:space="preserve">Licensing or </w:t>
      </w:r>
      <w:r w:rsidR="0081760A" w:rsidRPr="00E75998">
        <w:rPr>
          <w:rFonts w:ascii="Times New Roman" w:hAnsi="Times New Roman" w:cs="Times New Roman"/>
          <w:sz w:val="24"/>
          <w:szCs w:val="24"/>
        </w:rPr>
        <w:t xml:space="preserve"> renew</w:t>
      </w:r>
      <w:r w:rsidRPr="00E75998">
        <w:rPr>
          <w:rFonts w:ascii="Times New Roman" w:hAnsi="Times New Roman" w:cs="Times New Roman"/>
          <w:sz w:val="24"/>
          <w:szCs w:val="24"/>
        </w:rPr>
        <w:t xml:space="preserve">al for </w:t>
      </w:r>
      <w:r w:rsidR="0081760A" w:rsidRPr="00E75998">
        <w:rPr>
          <w:rFonts w:ascii="Times New Roman" w:hAnsi="Times New Roman" w:cs="Times New Roman"/>
          <w:sz w:val="24"/>
          <w:szCs w:val="24"/>
        </w:rPr>
        <w:t xml:space="preserve"> special activity firearm license; </w:t>
      </w:r>
    </w:p>
    <w:p w:rsidR="0081760A" w:rsidRPr="00E75998" w:rsidRDefault="00236834" w:rsidP="0081760A">
      <w:pPr>
        <w:pStyle w:val="ListParagraph"/>
        <w:numPr>
          <w:ilvl w:val="1"/>
          <w:numId w:val="1"/>
        </w:numPr>
        <w:spacing w:after="0" w:line="360" w:lineRule="auto"/>
        <w:jc w:val="both"/>
        <w:rPr>
          <w:rFonts w:ascii="Times New Roman" w:hAnsi="Times New Roman" w:cs="Times New Roman"/>
          <w:sz w:val="24"/>
          <w:szCs w:val="24"/>
        </w:rPr>
      </w:pPr>
      <w:r w:rsidRPr="00E75998">
        <w:rPr>
          <w:rFonts w:ascii="Times New Roman" w:hAnsi="Times New Roman" w:cs="Times New Roman"/>
          <w:sz w:val="24"/>
          <w:szCs w:val="24"/>
        </w:rPr>
        <w:t xml:space="preserve">To put firearm identification or </w:t>
      </w:r>
      <w:r w:rsidR="0081760A" w:rsidRPr="00E75998">
        <w:rPr>
          <w:rFonts w:ascii="Times New Roman" w:hAnsi="Times New Roman" w:cs="Times New Roman"/>
          <w:sz w:val="24"/>
          <w:szCs w:val="24"/>
        </w:rPr>
        <w:t xml:space="preserve"> repair; </w:t>
      </w:r>
    </w:p>
    <w:p w:rsidR="0081760A" w:rsidRPr="00E75998" w:rsidRDefault="0081760A" w:rsidP="0081760A">
      <w:pPr>
        <w:pStyle w:val="ListParagraph"/>
        <w:numPr>
          <w:ilvl w:val="1"/>
          <w:numId w:val="1"/>
        </w:numPr>
        <w:spacing w:after="0" w:line="360" w:lineRule="auto"/>
        <w:jc w:val="both"/>
        <w:rPr>
          <w:rFonts w:ascii="Times New Roman" w:hAnsi="Times New Roman" w:cs="Times New Roman"/>
          <w:sz w:val="24"/>
          <w:szCs w:val="24"/>
        </w:rPr>
      </w:pPr>
      <w:r w:rsidRPr="00E75998">
        <w:rPr>
          <w:rFonts w:ascii="Times New Roman" w:hAnsi="Times New Roman" w:cs="Times New Roman"/>
          <w:sz w:val="24"/>
          <w:szCs w:val="24"/>
        </w:rPr>
        <w:t xml:space="preserve">To buy </w:t>
      </w:r>
      <w:r w:rsidR="00236834" w:rsidRPr="00E75998">
        <w:rPr>
          <w:rFonts w:ascii="Times New Roman" w:hAnsi="Times New Roman" w:cs="Times New Roman"/>
          <w:sz w:val="24"/>
          <w:szCs w:val="24"/>
        </w:rPr>
        <w:t xml:space="preserve">or </w:t>
      </w:r>
      <w:r w:rsidRPr="00E75998">
        <w:rPr>
          <w:rFonts w:ascii="Times New Roman" w:hAnsi="Times New Roman" w:cs="Times New Roman"/>
          <w:sz w:val="24"/>
          <w:szCs w:val="24"/>
        </w:rPr>
        <w:t xml:space="preserve">sale authorized firearms. </w:t>
      </w:r>
    </w:p>
    <w:p w:rsidR="0081760A" w:rsidRPr="00E75998" w:rsidRDefault="0081760A" w:rsidP="0081760A">
      <w:pPr>
        <w:keepNext/>
        <w:spacing w:after="0" w:line="360" w:lineRule="auto"/>
        <w:jc w:val="both"/>
        <w:rPr>
          <w:rFonts w:ascii="Times New Roman" w:hAnsi="Times New Roman" w:cs="Times New Roman"/>
          <w:sz w:val="16"/>
          <w:szCs w:val="24"/>
        </w:rPr>
      </w:pPr>
    </w:p>
    <w:p w:rsidR="0081760A" w:rsidRPr="00E75998" w:rsidRDefault="0081760A" w:rsidP="0081760A">
      <w:pPr>
        <w:pStyle w:val="ListParagraph"/>
        <w:keepNext/>
        <w:numPr>
          <w:ilvl w:val="0"/>
          <w:numId w:val="1"/>
        </w:numPr>
        <w:spacing w:after="0" w:line="360" w:lineRule="auto"/>
        <w:jc w:val="both"/>
        <w:rPr>
          <w:rFonts w:ascii="Times New Roman" w:hAnsi="Times New Roman" w:cs="Times New Roman"/>
          <w:b/>
          <w:sz w:val="24"/>
          <w:szCs w:val="24"/>
          <w:u w:val="single"/>
        </w:rPr>
      </w:pPr>
      <w:r w:rsidRPr="00E75998">
        <w:rPr>
          <w:rFonts w:ascii="Times New Roman" w:hAnsi="Times New Roman" w:cs="Times New Roman"/>
          <w:b/>
          <w:sz w:val="24"/>
          <w:szCs w:val="24"/>
          <w:u w:val="single"/>
        </w:rPr>
        <w:t xml:space="preserve">Firearm Registration System </w:t>
      </w:r>
    </w:p>
    <w:p w:rsidR="0049188C" w:rsidRPr="00E75998" w:rsidRDefault="00236834" w:rsidP="00420094">
      <w:pPr>
        <w:spacing w:after="0" w:line="360" w:lineRule="auto"/>
        <w:jc w:val="center"/>
        <w:rPr>
          <w:rFonts w:ascii="Times New Roman" w:hAnsi="Times New Roman" w:cs="Times New Roman"/>
          <w:sz w:val="24"/>
          <w:szCs w:val="24"/>
        </w:rPr>
      </w:pPr>
      <w:r w:rsidRPr="00E75998">
        <w:rPr>
          <w:rFonts w:ascii="Times New Roman" w:hAnsi="Times New Roman" w:cs="Times New Roman"/>
          <w:sz w:val="24"/>
          <w:szCs w:val="24"/>
        </w:rPr>
        <w:t>The Supervising i</w:t>
      </w:r>
      <w:r w:rsidR="0081760A" w:rsidRPr="00E75998">
        <w:rPr>
          <w:rFonts w:ascii="Times New Roman" w:hAnsi="Times New Roman" w:cs="Times New Roman"/>
          <w:sz w:val="24"/>
          <w:szCs w:val="24"/>
        </w:rPr>
        <w:t>nstitution shall register and administer all firearms in the country by their serial</w:t>
      </w:r>
      <w:r w:rsidR="0049188C" w:rsidRPr="00E75998">
        <w:rPr>
          <w:rFonts w:ascii="Times New Roman" w:hAnsi="Times New Roman" w:cs="Times New Roman"/>
          <w:sz w:val="24"/>
          <w:szCs w:val="24"/>
        </w:rPr>
        <w:t xml:space="preserve"> </w:t>
      </w:r>
      <w:r w:rsidR="0081760A" w:rsidRPr="00E75998">
        <w:rPr>
          <w:rFonts w:ascii="Times New Roman" w:hAnsi="Times New Roman" w:cs="Times New Roman"/>
          <w:sz w:val="24"/>
          <w:szCs w:val="24"/>
        </w:rPr>
        <w:t>number with information technology system.</w:t>
      </w:r>
    </w:p>
    <w:p w:rsidR="00420094" w:rsidRPr="00E75998" w:rsidRDefault="0081760A" w:rsidP="00420094">
      <w:pPr>
        <w:spacing w:after="0" w:line="360" w:lineRule="auto"/>
        <w:jc w:val="center"/>
        <w:rPr>
          <w:rFonts w:ascii="Times New Roman" w:hAnsi="Times New Roman" w:cs="Times New Roman"/>
          <w:b/>
          <w:sz w:val="24"/>
          <w:szCs w:val="24"/>
          <w:u w:val="single"/>
          <w:lang w:val="en-GB"/>
        </w:rPr>
      </w:pPr>
      <w:r w:rsidRPr="00E75998">
        <w:rPr>
          <w:rFonts w:ascii="Times New Roman" w:hAnsi="Times New Roman" w:cs="Times New Roman"/>
          <w:sz w:val="24"/>
          <w:szCs w:val="24"/>
        </w:rPr>
        <w:t xml:space="preserve"> </w:t>
      </w:r>
      <w:r w:rsidR="00420094" w:rsidRPr="00E75998">
        <w:rPr>
          <w:rFonts w:ascii="Times New Roman" w:hAnsi="Times New Roman" w:cs="Times New Roman"/>
          <w:b/>
          <w:sz w:val="24"/>
          <w:szCs w:val="24"/>
          <w:u w:val="single"/>
          <w:lang w:val="en-GB"/>
        </w:rPr>
        <w:t>PART FOUR</w:t>
      </w:r>
    </w:p>
    <w:p w:rsidR="00420094" w:rsidRPr="00E75998" w:rsidRDefault="00420094" w:rsidP="00420094">
      <w:pPr>
        <w:spacing w:after="0" w:line="360" w:lineRule="auto"/>
        <w:jc w:val="center"/>
        <w:rPr>
          <w:rFonts w:ascii="Times New Roman" w:hAnsi="Times New Roman" w:cs="Times New Roman"/>
          <w:b/>
          <w:sz w:val="24"/>
          <w:szCs w:val="24"/>
          <w:u w:val="single"/>
          <w:lang w:val="en-GB"/>
        </w:rPr>
      </w:pPr>
      <w:r w:rsidRPr="00E75998">
        <w:rPr>
          <w:rFonts w:ascii="Times New Roman" w:hAnsi="Times New Roman" w:cs="Times New Roman"/>
          <w:b/>
          <w:sz w:val="24"/>
          <w:szCs w:val="24"/>
          <w:u w:val="single"/>
          <w:lang w:val="en-GB"/>
        </w:rPr>
        <w:t>FIREARM UTILIZATION DUTIES</w:t>
      </w:r>
    </w:p>
    <w:p w:rsidR="00420094" w:rsidRPr="00E75998" w:rsidRDefault="00420094" w:rsidP="00420094">
      <w:pPr>
        <w:pStyle w:val="ListParagraph"/>
        <w:keepNext/>
        <w:numPr>
          <w:ilvl w:val="0"/>
          <w:numId w:val="1"/>
        </w:numPr>
        <w:spacing w:after="0" w:line="360" w:lineRule="auto"/>
        <w:jc w:val="both"/>
        <w:rPr>
          <w:rFonts w:ascii="Times New Roman" w:hAnsi="Times New Roman" w:cs="Times New Roman"/>
          <w:b/>
          <w:sz w:val="24"/>
          <w:szCs w:val="24"/>
          <w:u w:val="single"/>
        </w:rPr>
      </w:pPr>
      <w:r w:rsidRPr="00E75998">
        <w:rPr>
          <w:rFonts w:ascii="Times New Roman" w:hAnsi="Times New Roman" w:cs="Times New Roman"/>
          <w:b/>
          <w:sz w:val="24"/>
          <w:szCs w:val="24"/>
          <w:u w:val="single"/>
        </w:rPr>
        <w:lastRenderedPageBreak/>
        <w:t xml:space="preserve">Duties of Licensed Person </w:t>
      </w:r>
    </w:p>
    <w:p w:rsidR="00420094" w:rsidRPr="00E75998" w:rsidRDefault="00420094" w:rsidP="00420094">
      <w:pPr>
        <w:pStyle w:val="ListParagraph"/>
        <w:spacing w:after="0" w:line="360" w:lineRule="auto"/>
        <w:ind w:left="360"/>
        <w:jc w:val="both"/>
        <w:rPr>
          <w:rFonts w:ascii="Times New Roman" w:hAnsi="Times New Roman" w:cs="Times New Roman"/>
          <w:sz w:val="24"/>
          <w:szCs w:val="24"/>
        </w:rPr>
      </w:pPr>
      <w:r w:rsidRPr="00E75998">
        <w:rPr>
          <w:rFonts w:ascii="Times New Roman" w:hAnsi="Times New Roman" w:cs="Times New Roman"/>
          <w:sz w:val="24"/>
          <w:szCs w:val="24"/>
        </w:rPr>
        <w:t xml:space="preserve">Any person licensed in accordance with this proclamation shall: </w:t>
      </w:r>
    </w:p>
    <w:p w:rsidR="00420094" w:rsidRPr="00E75998" w:rsidRDefault="00420094" w:rsidP="00420094">
      <w:pPr>
        <w:pStyle w:val="ListParagraph"/>
        <w:numPr>
          <w:ilvl w:val="1"/>
          <w:numId w:val="1"/>
        </w:numPr>
        <w:spacing w:after="0" w:line="360" w:lineRule="auto"/>
        <w:jc w:val="both"/>
        <w:rPr>
          <w:rFonts w:ascii="Times New Roman" w:hAnsi="Times New Roman" w:cs="Times New Roman"/>
          <w:sz w:val="24"/>
          <w:szCs w:val="24"/>
        </w:rPr>
      </w:pPr>
      <w:r w:rsidRPr="00E75998">
        <w:rPr>
          <w:rFonts w:ascii="Times New Roman" w:hAnsi="Times New Roman" w:cs="Times New Roman"/>
          <w:sz w:val="24"/>
          <w:szCs w:val="24"/>
        </w:rPr>
        <w:t xml:space="preserve">Use his firearm in accordance with this proclamation only; </w:t>
      </w:r>
    </w:p>
    <w:p w:rsidR="00420094" w:rsidRPr="00E75998" w:rsidRDefault="00420094" w:rsidP="00420094">
      <w:pPr>
        <w:pStyle w:val="ListParagraph"/>
        <w:numPr>
          <w:ilvl w:val="1"/>
          <w:numId w:val="1"/>
        </w:numPr>
        <w:spacing w:after="0" w:line="360" w:lineRule="auto"/>
        <w:jc w:val="both"/>
        <w:rPr>
          <w:rFonts w:ascii="Times New Roman" w:hAnsi="Times New Roman" w:cs="Times New Roman"/>
          <w:sz w:val="24"/>
          <w:szCs w:val="24"/>
        </w:rPr>
      </w:pPr>
      <w:r w:rsidRPr="00E75998">
        <w:rPr>
          <w:rFonts w:ascii="Times New Roman" w:hAnsi="Times New Roman" w:cs="Times New Roman"/>
          <w:sz w:val="24"/>
          <w:szCs w:val="24"/>
        </w:rPr>
        <w:t xml:space="preserve">Hold the license certificate whenever carrying the firearm; </w:t>
      </w:r>
    </w:p>
    <w:p w:rsidR="00420094" w:rsidRPr="00E75998" w:rsidRDefault="00420094" w:rsidP="00420094">
      <w:pPr>
        <w:pStyle w:val="ListParagraph"/>
        <w:numPr>
          <w:ilvl w:val="1"/>
          <w:numId w:val="1"/>
        </w:numPr>
        <w:spacing w:after="0" w:line="360" w:lineRule="auto"/>
        <w:jc w:val="both"/>
        <w:rPr>
          <w:rFonts w:ascii="Times New Roman" w:hAnsi="Times New Roman" w:cs="Times New Roman"/>
          <w:sz w:val="24"/>
          <w:szCs w:val="24"/>
        </w:rPr>
      </w:pPr>
      <w:r w:rsidRPr="00E75998">
        <w:rPr>
          <w:rFonts w:ascii="Times New Roman" w:hAnsi="Times New Roman" w:cs="Times New Roman"/>
          <w:sz w:val="24"/>
          <w:szCs w:val="24"/>
        </w:rPr>
        <w:t xml:space="preserve">Not carry more than authorized amount of bullets at a given time; </w:t>
      </w:r>
    </w:p>
    <w:p w:rsidR="00420094" w:rsidRPr="00E75998" w:rsidRDefault="00420094" w:rsidP="00420094">
      <w:pPr>
        <w:pStyle w:val="ListParagraph"/>
        <w:numPr>
          <w:ilvl w:val="1"/>
          <w:numId w:val="1"/>
        </w:numPr>
        <w:spacing w:after="0" w:line="360" w:lineRule="auto"/>
        <w:jc w:val="both"/>
        <w:rPr>
          <w:rFonts w:ascii="Times New Roman" w:hAnsi="Times New Roman" w:cs="Times New Roman"/>
          <w:sz w:val="24"/>
          <w:szCs w:val="24"/>
        </w:rPr>
      </w:pPr>
      <w:r w:rsidRPr="00E75998">
        <w:rPr>
          <w:rFonts w:ascii="Times New Roman" w:hAnsi="Times New Roman" w:cs="Times New Roman"/>
          <w:sz w:val="24"/>
          <w:szCs w:val="24"/>
        </w:rPr>
        <w:t xml:space="preserve">As much as possible not carry the firearm openly; </w:t>
      </w:r>
    </w:p>
    <w:p w:rsidR="00420094" w:rsidRPr="00E75998" w:rsidRDefault="00420094" w:rsidP="00420094">
      <w:pPr>
        <w:pStyle w:val="ListParagraph"/>
        <w:numPr>
          <w:ilvl w:val="1"/>
          <w:numId w:val="1"/>
        </w:numPr>
        <w:spacing w:after="0" w:line="360" w:lineRule="auto"/>
        <w:jc w:val="both"/>
        <w:rPr>
          <w:rFonts w:ascii="Times New Roman" w:hAnsi="Times New Roman" w:cs="Times New Roman"/>
          <w:sz w:val="24"/>
          <w:szCs w:val="24"/>
        </w:rPr>
      </w:pPr>
      <w:r w:rsidRPr="00E75998">
        <w:rPr>
          <w:rFonts w:ascii="Times New Roman" w:hAnsi="Times New Roman" w:cs="Times New Roman"/>
          <w:sz w:val="24"/>
          <w:szCs w:val="24"/>
        </w:rPr>
        <w:t xml:space="preserve">Inform the Supervising Institution immediately whenever there is any change of information or condition after getting the license with regard to the basis for acquiring the license; </w:t>
      </w:r>
    </w:p>
    <w:p w:rsidR="00420094" w:rsidRPr="00E75998" w:rsidRDefault="00420094" w:rsidP="00420094">
      <w:pPr>
        <w:pStyle w:val="ListParagraph"/>
        <w:numPr>
          <w:ilvl w:val="1"/>
          <w:numId w:val="1"/>
        </w:numPr>
        <w:spacing w:after="0" w:line="360" w:lineRule="auto"/>
        <w:jc w:val="both"/>
        <w:rPr>
          <w:rFonts w:ascii="Times New Roman" w:hAnsi="Times New Roman" w:cs="Times New Roman"/>
          <w:sz w:val="24"/>
          <w:szCs w:val="24"/>
        </w:rPr>
      </w:pPr>
      <w:r w:rsidRPr="00E75998">
        <w:rPr>
          <w:rFonts w:ascii="Times New Roman" w:hAnsi="Times New Roman" w:cs="Times New Roman"/>
          <w:sz w:val="24"/>
          <w:szCs w:val="24"/>
        </w:rPr>
        <w:t>Inform the Supervising Institution immediately whenever the firearm licensed or under his possession is lost, breaks down, stolen, snatched, the inden</w:t>
      </w:r>
      <w:r w:rsidR="00236834" w:rsidRPr="00E75998">
        <w:rPr>
          <w:rFonts w:ascii="Times New Roman" w:hAnsi="Times New Roman" w:cs="Times New Roman"/>
          <w:sz w:val="24"/>
          <w:szCs w:val="24"/>
        </w:rPr>
        <w:t xml:space="preserve">tifying number </w:t>
      </w:r>
      <w:r w:rsidR="00CC4A59" w:rsidRPr="00E75998">
        <w:rPr>
          <w:rFonts w:ascii="Times New Roman" w:hAnsi="Times New Roman" w:cs="Times New Roman"/>
          <w:sz w:val="24"/>
          <w:szCs w:val="24"/>
        </w:rPr>
        <w:t>fades</w:t>
      </w:r>
      <w:r w:rsidR="00236834" w:rsidRPr="00E75998">
        <w:rPr>
          <w:rFonts w:ascii="Times New Roman" w:hAnsi="Times New Roman" w:cs="Times New Roman"/>
          <w:sz w:val="24"/>
          <w:szCs w:val="24"/>
        </w:rPr>
        <w:t xml:space="preserve"> up </w:t>
      </w:r>
      <w:r w:rsidRPr="00E75998">
        <w:rPr>
          <w:rFonts w:ascii="Times New Roman" w:hAnsi="Times New Roman" w:cs="Times New Roman"/>
          <w:sz w:val="24"/>
          <w:szCs w:val="24"/>
        </w:rPr>
        <w:t xml:space="preserve"> or is in any way out of his control; </w:t>
      </w:r>
    </w:p>
    <w:p w:rsidR="00420094" w:rsidRPr="00E75998" w:rsidRDefault="00420094" w:rsidP="00420094">
      <w:pPr>
        <w:pStyle w:val="ListParagraph"/>
        <w:numPr>
          <w:ilvl w:val="1"/>
          <w:numId w:val="1"/>
        </w:numPr>
        <w:spacing w:after="0" w:line="360" w:lineRule="auto"/>
        <w:jc w:val="both"/>
        <w:rPr>
          <w:rFonts w:ascii="Times New Roman" w:hAnsi="Times New Roman" w:cs="Times New Roman"/>
          <w:sz w:val="24"/>
          <w:szCs w:val="24"/>
        </w:rPr>
      </w:pPr>
      <w:r w:rsidRPr="00E75998">
        <w:rPr>
          <w:rFonts w:ascii="Times New Roman" w:hAnsi="Times New Roman" w:cs="Times New Roman"/>
          <w:sz w:val="24"/>
          <w:szCs w:val="24"/>
        </w:rPr>
        <w:t xml:space="preserve">Before the expiry of the license validity period appear in person with the firearm and renew the license by presenting report about its utilization; </w:t>
      </w:r>
    </w:p>
    <w:p w:rsidR="00420094" w:rsidRPr="00E75998" w:rsidRDefault="00420094" w:rsidP="00420094">
      <w:pPr>
        <w:pStyle w:val="ListParagraph"/>
        <w:numPr>
          <w:ilvl w:val="1"/>
          <w:numId w:val="1"/>
        </w:numPr>
        <w:spacing w:after="0" w:line="360" w:lineRule="auto"/>
        <w:jc w:val="both"/>
        <w:rPr>
          <w:rFonts w:ascii="Times New Roman" w:hAnsi="Times New Roman" w:cs="Times New Roman"/>
          <w:sz w:val="24"/>
          <w:szCs w:val="24"/>
        </w:rPr>
      </w:pPr>
      <w:r w:rsidRPr="00E75998">
        <w:rPr>
          <w:rFonts w:ascii="Times New Roman" w:hAnsi="Times New Roman" w:cs="Times New Roman"/>
          <w:sz w:val="24"/>
          <w:szCs w:val="24"/>
        </w:rPr>
        <w:t xml:space="preserve">Not </w:t>
      </w:r>
      <w:r w:rsidR="00BD342F" w:rsidRPr="00E75998">
        <w:rPr>
          <w:rFonts w:ascii="Times New Roman" w:hAnsi="Times New Roman" w:cs="Times New Roman"/>
          <w:sz w:val="24"/>
          <w:szCs w:val="24"/>
        </w:rPr>
        <w:t xml:space="preserve">transfer </w:t>
      </w:r>
      <w:r w:rsidRPr="00E75998">
        <w:rPr>
          <w:rFonts w:ascii="Times New Roman" w:hAnsi="Times New Roman" w:cs="Times New Roman"/>
          <w:sz w:val="24"/>
          <w:szCs w:val="24"/>
        </w:rPr>
        <w:t xml:space="preserve"> the license or authorized firearm to others in any way, not lend it, not allow others to use it, make sure that it does not go into the hands of other person; </w:t>
      </w:r>
    </w:p>
    <w:p w:rsidR="00420094" w:rsidRPr="00E75998" w:rsidRDefault="00420094" w:rsidP="00420094">
      <w:pPr>
        <w:pStyle w:val="ListParagraph"/>
        <w:numPr>
          <w:ilvl w:val="1"/>
          <w:numId w:val="1"/>
        </w:numPr>
        <w:spacing w:after="0" w:line="360" w:lineRule="auto"/>
        <w:jc w:val="both"/>
        <w:rPr>
          <w:rFonts w:ascii="Times New Roman" w:hAnsi="Times New Roman" w:cs="Times New Roman"/>
          <w:sz w:val="24"/>
          <w:szCs w:val="24"/>
        </w:rPr>
      </w:pPr>
      <w:r w:rsidRPr="00E75998">
        <w:rPr>
          <w:rFonts w:ascii="Times New Roman" w:hAnsi="Times New Roman" w:cs="Times New Roman"/>
          <w:sz w:val="24"/>
          <w:szCs w:val="24"/>
        </w:rPr>
        <w:t xml:space="preserve">Keep the firearm safely while it is not in use; </w:t>
      </w:r>
    </w:p>
    <w:p w:rsidR="00420094" w:rsidRPr="00E75998" w:rsidRDefault="00420094" w:rsidP="00420094">
      <w:pPr>
        <w:pStyle w:val="ListParagraph"/>
        <w:numPr>
          <w:ilvl w:val="1"/>
          <w:numId w:val="1"/>
        </w:numPr>
        <w:spacing w:after="0" w:line="360" w:lineRule="auto"/>
        <w:jc w:val="both"/>
        <w:rPr>
          <w:rFonts w:ascii="Times New Roman" w:hAnsi="Times New Roman" w:cs="Times New Roman"/>
          <w:sz w:val="24"/>
          <w:szCs w:val="24"/>
        </w:rPr>
      </w:pPr>
      <w:r w:rsidRPr="00E75998">
        <w:rPr>
          <w:rFonts w:ascii="Times New Roman" w:hAnsi="Times New Roman" w:cs="Times New Roman"/>
          <w:sz w:val="24"/>
          <w:szCs w:val="24"/>
        </w:rPr>
        <w:t xml:space="preserve">Handover the firearm to the Supervising Institution where one does not need the utility of the firearm or where the license  is not to be renewed for him; </w:t>
      </w:r>
    </w:p>
    <w:p w:rsidR="00B13672" w:rsidRPr="00E75998" w:rsidRDefault="00420094" w:rsidP="006E779D">
      <w:pPr>
        <w:pStyle w:val="ListParagraph"/>
        <w:numPr>
          <w:ilvl w:val="1"/>
          <w:numId w:val="1"/>
        </w:numPr>
        <w:spacing w:after="0" w:line="360" w:lineRule="auto"/>
        <w:jc w:val="both"/>
        <w:rPr>
          <w:rFonts w:ascii="Times New Roman" w:hAnsi="Times New Roman" w:cs="Times New Roman"/>
          <w:sz w:val="24"/>
          <w:szCs w:val="24"/>
        </w:rPr>
      </w:pPr>
      <w:r w:rsidRPr="00E75998">
        <w:rPr>
          <w:rFonts w:ascii="Times New Roman" w:hAnsi="Times New Roman" w:cs="Times New Roman"/>
          <w:sz w:val="24"/>
          <w:szCs w:val="24"/>
        </w:rPr>
        <w:t>Implement safety rules issued by the Supervising Institution while carrying and using firearm</w:t>
      </w:r>
    </w:p>
    <w:p w:rsidR="00154E8B" w:rsidRPr="00E75998" w:rsidRDefault="00154E8B" w:rsidP="00154E8B">
      <w:pPr>
        <w:pStyle w:val="ListParagraph"/>
        <w:keepNext/>
        <w:numPr>
          <w:ilvl w:val="0"/>
          <w:numId w:val="1"/>
        </w:numPr>
        <w:spacing w:after="0" w:line="360" w:lineRule="auto"/>
        <w:rPr>
          <w:rFonts w:ascii="Times New Roman" w:hAnsi="Times New Roman" w:cs="Times New Roman"/>
          <w:b/>
          <w:sz w:val="24"/>
          <w:szCs w:val="24"/>
          <w:u w:val="single"/>
        </w:rPr>
      </w:pPr>
      <w:r w:rsidRPr="00E75998">
        <w:rPr>
          <w:rFonts w:ascii="Times New Roman" w:hAnsi="Times New Roman" w:cs="Times New Roman"/>
          <w:b/>
          <w:sz w:val="24"/>
          <w:szCs w:val="24"/>
          <w:u w:val="single"/>
        </w:rPr>
        <w:t xml:space="preserve">Duties of Organization </w:t>
      </w:r>
    </w:p>
    <w:p w:rsidR="00BD342F" w:rsidRPr="00E75998" w:rsidRDefault="00154E8B" w:rsidP="00BD342F">
      <w:pPr>
        <w:pStyle w:val="ListParagraph"/>
        <w:spacing w:after="0" w:line="360" w:lineRule="auto"/>
        <w:jc w:val="both"/>
        <w:rPr>
          <w:rFonts w:ascii="Times New Roman" w:hAnsi="Times New Roman" w:cs="Times New Roman"/>
          <w:sz w:val="24"/>
          <w:szCs w:val="24"/>
        </w:rPr>
      </w:pPr>
      <w:r w:rsidRPr="00E75998">
        <w:rPr>
          <w:rFonts w:ascii="Times New Roman" w:hAnsi="Times New Roman" w:cs="Times New Roman"/>
          <w:sz w:val="24"/>
          <w:szCs w:val="24"/>
        </w:rPr>
        <w:t>An organization licensed to use firearm</w:t>
      </w:r>
      <w:r w:rsidR="00CC4A59" w:rsidRPr="00E75998">
        <w:rPr>
          <w:rFonts w:ascii="Times New Roman" w:hAnsi="Times New Roman" w:cs="Times New Roman"/>
          <w:sz w:val="24"/>
          <w:szCs w:val="24"/>
        </w:rPr>
        <w:t xml:space="preserve"> shall</w:t>
      </w:r>
      <w:r w:rsidRPr="00E75998">
        <w:rPr>
          <w:rFonts w:ascii="Times New Roman" w:hAnsi="Times New Roman" w:cs="Times New Roman"/>
          <w:sz w:val="24"/>
          <w:szCs w:val="24"/>
        </w:rPr>
        <w:t xml:space="preserve"> </w:t>
      </w:r>
    </w:p>
    <w:p w:rsidR="00154E8B" w:rsidRPr="00E75998" w:rsidRDefault="00154E8B" w:rsidP="00154E8B">
      <w:pPr>
        <w:pStyle w:val="ListParagraph"/>
        <w:numPr>
          <w:ilvl w:val="3"/>
          <w:numId w:val="12"/>
        </w:numPr>
        <w:spacing w:after="0" w:line="360" w:lineRule="auto"/>
        <w:ind w:left="720"/>
        <w:jc w:val="both"/>
        <w:rPr>
          <w:rFonts w:ascii="Times New Roman" w:hAnsi="Times New Roman" w:cs="Times New Roman"/>
          <w:sz w:val="24"/>
          <w:szCs w:val="24"/>
        </w:rPr>
      </w:pPr>
      <w:r w:rsidRPr="00E75998">
        <w:rPr>
          <w:rFonts w:ascii="Times New Roman" w:hAnsi="Times New Roman" w:cs="Times New Roman"/>
          <w:sz w:val="24"/>
          <w:szCs w:val="24"/>
        </w:rPr>
        <w:t xml:space="preserve">only permit persons </w:t>
      </w:r>
      <w:r w:rsidR="00BD342F" w:rsidRPr="00E75998">
        <w:rPr>
          <w:rFonts w:ascii="Nyala" w:hAnsi="Nyala" w:cs="Times New Roman"/>
          <w:sz w:val="24"/>
          <w:szCs w:val="24"/>
        </w:rPr>
        <w:t>who</w:t>
      </w:r>
      <w:r w:rsidRPr="00E75998">
        <w:rPr>
          <w:rFonts w:ascii="Times New Roman" w:hAnsi="Times New Roman" w:cs="Times New Roman"/>
          <w:sz w:val="24"/>
          <w:szCs w:val="24"/>
        </w:rPr>
        <w:t xml:space="preserve"> meet the requirements in this proclamation to </w:t>
      </w:r>
      <w:r w:rsidR="00BD342F" w:rsidRPr="00E75998">
        <w:rPr>
          <w:rFonts w:ascii="Times New Roman" w:hAnsi="Times New Roman" w:cs="Times New Roman"/>
          <w:sz w:val="24"/>
          <w:szCs w:val="24"/>
        </w:rPr>
        <w:t xml:space="preserve">hold </w:t>
      </w:r>
      <w:r w:rsidRPr="00E75998">
        <w:rPr>
          <w:rFonts w:ascii="Times New Roman" w:hAnsi="Times New Roman" w:cs="Times New Roman"/>
          <w:sz w:val="24"/>
          <w:szCs w:val="24"/>
        </w:rPr>
        <w:t xml:space="preserve">the authorized firearm; </w:t>
      </w:r>
    </w:p>
    <w:p w:rsidR="00154E8B" w:rsidRPr="00E75998" w:rsidRDefault="00BD342F" w:rsidP="00154E8B">
      <w:pPr>
        <w:pStyle w:val="ListParagraph"/>
        <w:numPr>
          <w:ilvl w:val="3"/>
          <w:numId w:val="12"/>
        </w:numPr>
        <w:spacing w:after="0" w:line="360" w:lineRule="auto"/>
        <w:ind w:left="720"/>
        <w:jc w:val="both"/>
        <w:rPr>
          <w:rFonts w:ascii="Times New Roman" w:hAnsi="Times New Roman" w:cs="Times New Roman"/>
          <w:sz w:val="24"/>
          <w:szCs w:val="24"/>
        </w:rPr>
      </w:pPr>
      <w:r w:rsidRPr="00E75998">
        <w:rPr>
          <w:rFonts w:ascii="Times New Roman" w:hAnsi="Times New Roman" w:cs="Times New Roman"/>
          <w:sz w:val="24"/>
          <w:szCs w:val="24"/>
        </w:rPr>
        <w:t xml:space="preserve"> l</w:t>
      </w:r>
      <w:r w:rsidR="00154E8B" w:rsidRPr="00E75998">
        <w:rPr>
          <w:rFonts w:ascii="Times New Roman" w:hAnsi="Times New Roman" w:cs="Times New Roman"/>
          <w:sz w:val="24"/>
          <w:szCs w:val="24"/>
        </w:rPr>
        <w:t xml:space="preserve">ay down permanent handover system and ensure that this is maintained where guard members interchangeably bear it and </w:t>
      </w:r>
      <w:r w:rsidRPr="00E75998">
        <w:rPr>
          <w:rFonts w:ascii="Times New Roman" w:hAnsi="Times New Roman" w:cs="Times New Roman"/>
          <w:sz w:val="24"/>
          <w:szCs w:val="24"/>
        </w:rPr>
        <w:t>shall indicate</w:t>
      </w:r>
      <w:r w:rsidR="00154E8B" w:rsidRPr="00E75998">
        <w:rPr>
          <w:rFonts w:ascii="Times New Roman" w:hAnsi="Times New Roman" w:cs="Times New Roman"/>
          <w:sz w:val="24"/>
          <w:szCs w:val="24"/>
        </w:rPr>
        <w:t xml:space="preserve"> </w:t>
      </w:r>
      <w:r w:rsidRPr="00E75998">
        <w:rPr>
          <w:rFonts w:ascii="Times New Roman" w:hAnsi="Times New Roman" w:cs="Times New Roman"/>
          <w:sz w:val="24"/>
          <w:szCs w:val="24"/>
        </w:rPr>
        <w:t xml:space="preserve">the person </w:t>
      </w:r>
      <w:r w:rsidR="00154E8B" w:rsidRPr="00E75998">
        <w:rPr>
          <w:rFonts w:ascii="Times New Roman" w:hAnsi="Times New Roman" w:cs="Times New Roman"/>
          <w:sz w:val="24"/>
          <w:szCs w:val="24"/>
        </w:rPr>
        <w:t xml:space="preserve"> </w:t>
      </w:r>
      <w:r w:rsidRPr="00E75998">
        <w:rPr>
          <w:rFonts w:ascii="Times New Roman" w:hAnsi="Times New Roman" w:cs="Times New Roman"/>
          <w:sz w:val="24"/>
          <w:szCs w:val="24"/>
        </w:rPr>
        <w:t xml:space="preserve">holding </w:t>
      </w:r>
      <w:r w:rsidR="00154E8B" w:rsidRPr="00E75998">
        <w:rPr>
          <w:rFonts w:ascii="Times New Roman" w:hAnsi="Times New Roman" w:cs="Times New Roman"/>
          <w:sz w:val="24"/>
          <w:szCs w:val="24"/>
        </w:rPr>
        <w:t xml:space="preserve">it when the firearm was utilized; </w:t>
      </w:r>
    </w:p>
    <w:p w:rsidR="00154E8B" w:rsidRPr="00E75998" w:rsidRDefault="00CC4A59" w:rsidP="00154E8B">
      <w:pPr>
        <w:pStyle w:val="ListParagraph"/>
        <w:numPr>
          <w:ilvl w:val="3"/>
          <w:numId w:val="12"/>
        </w:numPr>
        <w:spacing w:after="0" w:line="360" w:lineRule="auto"/>
        <w:ind w:left="720"/>
        <w:jc w:val="both"/>
        <w:rPr>
          <w:rFonts w:ascii="Times New Roman" w:hAnsi="Times New Roman" w:cs="Times New Roman"/>
          <w:sz w:val="24"/>
          <w:szCs w:val="24"/>
        </w:rPr>
      </w:pPr>
      <w:r w:rsidRPr="00E75998">
        <w:rPr>
          <w:rFonts w:ascii="Times New Roman" w:hAnsi="Times New Roman" w:cs="Times New Roman"/>
          <w:sz w:val="24"/>
          <w:szCs w:val="24"/>
        </w:rPr>
        <w:t xml:space="preserve"> U</w:t>
      </w:r>
      <w:r w:rsidR="00154E8B" w:rsidRPr="00E75998">
        <w:rPr>
          <w:rFonts w:ascii="Times New Roman" w:hAnsi="Times New Roman" w:cs="Times New Roman"/>
          <w:sz w:val="24"/>
          <w:szCs w:val="24"/>
        </w:rPr>
        <w:t xml:space="preserve">se the firearm in accordance with this proclamation for the intended purpose only; </w:t>
      </w:r>
    </w:p>
    <w:p w:rsidR="00154E8B" w:rsidRPr="00E75998" w:rsidRDefault="00CC4A59" w:rsidP="00154E8B">
      <w:pPr>
        <w:pStyle w:val="ListParagraph"/>
        <w:numPr>
          <w:ilvl w:val="3"/>
          <w:numId w:val="12"/>
        </w:numPr>
        <w:spacing w:after="0" w:line="360" w:lineRule="auto"/>
        <w:ind w:left="720"/>
        <w:jc w:val="both"/>
        <w:rPr>
          <w:rFonts w:ascii="Times New Roman" w:hAnsi="Times New Roman" w:cs="Times New Roman"/>
          <w:sz w:val="24"/>
          <w:szCs w:val="24"/>
        </w:rPr>
      </w:pPr>
      <w:r w:rsidRPr="00E75998">
        <w:rPr>
          <w:rFonts w:ascii="Times New Roman" w:hAnsi="Times New Roman" w:cs="Times New Roman"/>
          <w:sz w:val="24"/>
          <w:szCs w:val="24"/>
        </w:rPr>
        <w:t>N</w:t>
      </w:r>
      <w:r w:rsidR="00154E8B" w:rsidRPr="00E75998">
        <w:rPr>
          <w:rFonts w:ascii="Times New Roman" w:hAnsi="Times New Roman" w:cs="Times New Roman"/>
          <w:sz w:val="24"/>
          <w:szCs w:val="24"/>
        </w:rPr>
        <w:t xml:space="preserve">ot carry more than authorized amount of bullets at a given time; </w:t>
      </w:r>
    </w:p>
    <w:p w:rsidR="00154E8B" w:rsidRPr="00E75998" w:rsidRDefault="00154E8B" w:rsidP="00154E8B">
      <w:pPr>
        <w:pStyle w:val="ListParagraph"/>
        <w:numPr>
          <w:ilvl w:val="3"/>
          <w:numId w:val="12"/>
        </w:numPr>
        <w:spacing w:after="0" w:line="360" w:lineRule="auto"/>
        <w:ind w:left="720"/>
        <w:jc w:val="both"/>
        <w:rPr>
          <w:rFonts w:ascii="Times New Roman" w:hAnsi="Times New Roman" w:cs="Times New Roman"/>
          <w:sz w:val="24"/>
          <w:szCs w:val="24"/>
        </w:rPr>
      </w:pPr>
      <w:r w:rsidRPr="00E75998">
        <w:rPr>
          <w:rFonts w:ascii="Times New Roman" w:hAnsi="Times New Roman" w:cs="Times New Roman"/>
          <w:sz w:val="24"/>
          <w:szCs w:val="24"/>
        </w:rPr>
        <w:t xml:space="preserve">Inform the Supervising Institution immediately whenever there is any change of information or condition after getting the license with regard to the basis for acquiring the license; </w:t>
      </w:r>
    </w:p>
    <w:p w:rsidR="00154E8B" w:rsidRPr="00E75998" w:rsidRDefault="00154E8B" w:rsidP="00154E8B">
      <w:pPr>
        <w:pStyle w:val="ListParagraph"/>
        <w:numPr>
          <w:ilvl w:val="3"/>
          <w:numId w:val="12"/>
        </w:numPr>
        <w:spacing w:after="0" w:line="360" w:lineRule="auto"/>
        <w:ind w:left="720"/>
        <w:jc w:val="both"/>
        <w:rPr>
          <w:rFonts w:ascii="Times New Roman" w:hAnsi="Times New Roman" w:cs="Times New Roman"/>
          <w:sz w:val="24"/>
          <w:szCs w:val="24"/>
        </w:rPr>
      </w:pPr>
      <w:r w:rsidRPr="00E75998">
        <w:rPr>
          <w:rFonts w:ascii="Times New Roman" w:hAnsi="Times New Roman" w:cs="Times New Roman"/>
          <w:sz w:val="24"/>
          <w:szCs w:val="24"/>
        </w:rPr>
        <w:lastRenderedPageBreak/>
        <w:t>Inform the Supervising Institution immediately whenever the firearm licensed or under its possession is lost, breaks down, stolen, snatche</w:t>
      </w:r>
      <w:r w:rsidR="00CC4A59" w:rsidRPr="00E75998">
        <w:rPr>
          <w:rFonts w:ascii="Times New Roman" w:hAnsi="Times New Roman" w:cs="Times New Roman"/>
          <w:sz w:val="24"/>
          <w:szCs w:val="24"/>
        </w:rPr>
        <w:t>d, the indentifying number fades up</w:t>
      </w:r>
      <w:r w:rsidRPr="00E75998">
        <w:rPr>
          <w:rFonts w:ascii="Times New Roman" w:hAnsi="Times New Roman" w:cs="Times New Roman"/>
          <w:sz w:val="24"/>
          <w:szCs w:val="24"/>
        </w:rPr>
        <w:t xml:space="preserve"> or is in any way out of its control; </w:t>
      </w:r>
    </w:p>
    <w:p w:rsidR="00154E8B" w:rsidRPr="00E75998" w:rsidRDefault="00154E8B" w:rsidP="00154E8B">
      <w:pPr>
        <w:pStyle w:val="ListParagraph"/>
        <w:numPr>
          <w:ilvl w:val="3"/>
          <w:numId w:val="12"/>
        </w:numPr>
        <w:spacing w:after="0" w:line="360" w:lineRule="auto"/>
        <w:ind w:left="720"/>
        <w:jc w:val="both"/>
        <w:rPr>
          <w:rFonts w:ascii="Times New Roman" w:hAnsi="Times New Roman" w:cs="Times New Roman"/>
          <w:sz w:val="24"/>
          <w:szCs w:val="24"/>
        </w:rPr>
      </w:pPr>
      <w:r w:rsidRPr="00E75998">
        <w:rPr>
          <w:rFonts w:ascii="Times New Roman" w:hAnsi="Times New Roman" w:cs="Times New Roman"/>
          <w:sz w:val="24"/>
          <w:szCs w:val="24"/>
        </w:rPr>
        <w:t xml:space="preserve">Before the expiry of the license validity period appear in person with the firearm and renew the license by presenting report about its utilization; </w:t>
      </w:r>
    </w:p>
    <w:p w:rsidR="00154E8B" w:rsidRPr="00E75998" w:rsidRDefault="00CC4A59" w:rsidP="00154E8B">
      <w:pPr>
        <w:pStyle w:val="ListParagraph"/>
        <w:numPr>
          <w:ilvl w:val="3"/>
          <w:numId w:val="12"/>
        </w:numPr>
        <w:spacing w:after="0" w:line="360" w:lineRule="auto"/>
        <w:ind w:left="720"/>
        <w:jc w:val="both"/>
        <w:rPr>
          <w:rFonts w:ascii="Times New Roman" w:hAnsi="Times New Roman" w:cs="Times New Roman"/>
          <w:sz w:val="24"/>
          <w:szCs w:val="24"/>
        </w:rPr>
      </w:pPr>
      <w:r w:rsidRPr="00E75998">
        <w:rPr>
          <w:rFonts w:ascii="Times New Roman" w:hAnsi="Times New Roman" w:cs="Times New Roman"/>
          <w:sz w:val="24"/>
          <w:szCs w:val="24"/>
        </w:rPr>
        <w:t xml:space="preserve">Not transfer </w:t>
      </w:r>
      <w:r w:rsidR="00154E8B" w:rsidRPr="00E75998">
        <w:rPr>
          <w:rFonts w:ascii="Times New Roman" w:hAnsi="Times New Roman" w:cs="Times New Roman"/>
          <w:sz w:val="24"/>
          <w:szCs w:val="24"/>
        </w:rPr>
        <w:t xml:space="preserve">away the license or authorized firearm to other person except its employees in any way, not lend it, not allow others to use it, make sure that it does not go into the hands of other person; </w:t>
      </w:r>
    </w:p>
    <w:p w:rsidR="00154E8B" w:rsidRPr="00E75998" w:rsidRDefault="00154E8B" w:rsidP="00154E8B">
      <w:pPr>
        <w:pStyle w:val="ListParagraph"/>
        <w:numPr>
          <w:ilvl w:val="3"/>
          <w:numId w:val="12"/>
        </w:numPr>
        <w:spacing w:after="0" w:line="360" w:lineRule="auto"/>
        <w:ind w:left="720"/>
        <w:jc w:val="both"/>
        <w:rPr>
          <w:rFonts w:ascii="Times New Roman" w:hAnsi="Times New Roman" w:cs="Times New Roman"/>
          <w:sz w:val="24"/>
          <w:szCs w:val="24"/>
        </w:rPr>
      </w:pPr>
      <w:r w:rsidRPr="00E75998">
        <w:rPr>
          <w:rFonts w:ascii="Times New Roman" w:hAnsi="Times New Roman" w:cs="Times New Roman"/>
          <w:sz w:val="24"/>
          <w:szCs w:val="24"/>
        </w:rPr>
        <w:t xml:space="preserve">Keep the firearm safely while it is not in use; </w:t>
      </w:r>
    </w:p>
    <w:p w:rsidR="00154E8B" w:rsidRPr="00E75998" w:rsidRDefault="00154E8B" w:rsidP="00154E8B">
      <w:pPr>
        <w:pStyle w:val="ListParagraph"/>
        <w:numPr>
          <w:ilvl w:val="3"/>
          <w:numId w:val="12"/>
        </w:numPr>
        <w:spacing w:after="0" w:line="360" w:lineRule="auto"/>
        <w:ind w:left="720"/>
        <w:jc w:val="both"/>
        <w:rPr>
          <w:rFonts w:ascii="Times New Roman" w:hAnsi="Times New Roman" w:cs="Times New Roman"/>
          <w:sz w:val="24"/>
          <w:szCs w:val="24"/>
        </w:rPr>
      </w:pPr>
      <w:r w:rsidRPr="00E75998">
        <w:rPr>
          <w:rFonts w:ascii="Times New Roman" w:hAnsi="Times New Roman" w:cs="Times New Roman"/>
          <w:sz w:val="24"/>
          <w:szCs w:val="24"/>
        </w:rPr>
        <w:t xml:space="preserve">Handover the firearm to the Supervising Institution where one does not need the utility of the firearm or where the science is not to be renewed for it; </w:t>
      </w:r>
    </w:p>
    <w:p w:rsidR="00154E8B" w:rsidRPr="00E75998" w:rsidRDefault="00154E8B" w:rsidP="00154E8B">
      <w:pPr>
        <w:pStyle w:val="ListParagraph"/>
        <w:numPr>
          <w:ilvl w:val="3"/>
          <w:numId w:val="12"/>
        </w:numPr>
        <w:spacing w:after="0" w:line="360" w:lineRule="auto"/>
        <w:ind w:left="720"/>
        <w:jc w:val="both"/>
        <w:rPr>
          <w:rFonts w:ascii="Times New Roman" w:hAnsi="Times New Roman" w:cs="Times New Roman"/>
          <w:sz w:val="24"/>
          <w:szCs w:val="24"/>
        </w:rPr>
      </w:pPr>
      <w:r w:rsidRPr="00E75998">
        <w:rPr>
          <w:rFonts w:ascii="Times New Roman" w:hAnsi="Times New Roman" w:cs="Times New Roman"/>
          <w:sz w:val="24"/>
          <w:szCs w:val="24"/>
        </w:rPr>
        <w:t xml:space="preserve">Implement safety rules issued by the Supervising Institution while carrying and using firearm. </w:t>
      </w:r>
    </w:p>
    <w:p w:rsidR="008579E0" w:rsidRPr="00E75998" w:rsidRDefault="008579E0" w:rsidP="008579E0">
      <w:pPr>
        <w:pStyle w:val="ListParagraph"/>
        <w:keepNext/>
        <w:numPr>
          <w:ilvl w:val="0"/>
          <w:numId w:val="1"/>
        </w:numPr>
        <w:spacing w:after="0" w:line="360" w:lineRule="auto"/>
        <w:jc w:val="both"/>
        <w:rPr>
          <w:rFonts w:ascii="Times New Roman" w:hAnsi="Times New Roman" w:cs="Times New Roman"/>
          <w:b/>
          <w:sz w:val="24"/>
          <w:szCs w:val="24"/>
          <w:u w:val="single"/>
        </w:rPr>
      </w:pPr>
      <w:r w:rsidRPr="00E75998">
        <w:rPr>
          <w:rFonts w:ascii="Times New Roman" w:hAnsi="Times New Roman" w:cs="Times New Roman"/>
          <w:b/>
          <w:sz w:val="24"/>
          <w:szCs w:val="24"/>
          <w:u w:val="single"/>
        </w:rPr>
        <w:t xml:space="preserve">Conditions where a Licensed Firearm may be Transferred to Another Person </w:t>
      </w:r>
    </w:p>
    <w:p w:rsidR="008579E0" w:rsidRPr="00E75998" w:rsidRDefault="008579E0" w:rsidP="008579E0">
      <w:pPr>
        <w:pStyle w:val="ListParagraph"/>
        <w:numPr>
          <w:ilvl w:val="0"/>
          <w:numId w:val="37"/>
        </w:numPr>
        <w:spacing w:after="0" w:line="360" w:lineRule="auto"/>
        <w:ind w:left="720"/>
        <w:jc w:val="both"/>
        <w:rPr>
          <w:rFonts w:ascii="Times New Roman" w:hAnsi="Times New Roman" w:cs="Times New Roman"/>
          <w:sz w:val="24"/>
          <w:szCs w:val="24"/>
        </w:rPr>
      </w:pPr>
      <w:r w:rsidRPr="00E75998">
        <w:rPr>
          <w:rFonts w:ascii="Times New Roman" w:hAnsi="Times New Roman" w:cs="Times New Roman"/>
          <w:sz w:val="24"/>
          <w:szCs w:val="24"/>
        </w:rPr>
        <w:t xml:space="preserve">A person with a firearm license shall not transfer the firearm to other person in any way; </w:t>
      </w:r>
    </w:p>
    <w:p w:rsidR="008579E0" w:rsidRPr="00E75998" w:rsidRDefault="008579E0" w:rsidP="008579E0">
      <w:pPr>
        <w:pStyle w:val="ListParagraph"/>
        <w:numPr>
          <w:ilvl w:val="0"/>
          <w:numId w:val="37"/>
        </w:numPr>
        <w:spacing w:after="0" w:line="360" w:lineRule="auto"/>
        <w:ind w:left="720"/>
        <w:jc w:val="both"/>
        <w:rPr>
          <w:rFonts w:ascii="Times New Roman" w:hAnsi="Times New Roman" w:cs="Times New Roman"/>
          <w:sz w:val="24"/>
          <w:szCs w:val="24"/>
        </w:rPr>
      </w:pPr>
      <w:r w:rsidRPr="00E75998">
        <w:rPr>
          <w:rFonts w:ascii="Times New Roman" w:hAnsi="Times New Roman" w:cs="Times New Roman"/>
          <w:sz w:val="24"/>
          <w:szCs w:val="24"/>
        </w:rPr>
        <w:t xml:space="preserve">Where </w:t>
      </w:r>
      <w:r w:rsidR="004A7B49" w:rsidRPr="00E75998">
        <w:rPr>
          <w:rFonts w:ascii="Times New Roman" w:hAnsi="Times New Roman" w:cs="Times New Roman"/>
          <w:sz w:val="24"/>
          <w:szCs w:val="24"/>
        </w:rPr>
        <w:t>a licensee</w:t>
      </w:r>
      <w:r w:rsidRPr="00E75998">
        <w:rPr>
          <w:rFonts w:ascii="Times New Roman" w:hAnsi="Times New Roman" w:cs="Times New Roman"/>
          <w:sz w:val="24"/>
          <w:szCs w:val="24"/>
        </w:rPr>
        <w:t xml:space="preserve"> does not need the utility of the firearm</w:t>
      </w:r>
      <w:r w:rsidR="004A7B49" w:rsidRPr="00E75998">
        <w:rPr>
          <w:rFonts w:ascii="Times New Roman" w:hAnsi="Times New Roman" w:cs="Times New Roman"/>
          <w:sz w:val="24"/>
          <w:szCs w:val="24"/>
        </w:rPr>
        <w:t>,</w:t>
      </w:r>
      <w:r w:rsidRPr="00E75998">
        <w:rPr>
          <w:rFonts w:ascii="Times New Roman" w:hAnsi="Times New Roman" w:cs="Times New Roman"/>
          <w:sz w:val="24"/>
          <w:szCs w:val="24"/>
        </w:rPr>
        <w:t xml:space="preserve"> he shall handover the firearm to the Supervising Institution ; </w:t>
      </w:r>
    </w:p>
    <w:p w:rsidR="008579E0" w:rsidRPr="00E75998" w:rsidRDefault="008579E0" w:rsidP="008579E0">
      <w:pPr>
        <w:pStyle w:val="ListParagraph"/>
        <w:numPr>
          <w:ilvl w:val="0"/>
          <w:numId w:val="37"/>
        </w:numPr>
        <w:spacing w:after="0" w:line="360" w:lineRule="auto"/>
        <w:ind w:left="720"/>
        <w:jc w:val="both"/>
        <w:rPr>
          <w:rFonts w:ascii="Times New Roman" w:hAnsi="Times New Roman" w:cs="Times New Roman"/>
          <w:sz w:val="24"/>
          <w:szCs w:val="24"/>
        </w:rPr>
      </w:pPr>
      <w:r w:rsidRPr="00E75998">
        <w:rPr>
          <w:rFonts w:ascii="Times New Roman" w:hAnsi="Times New Roman" w:cs="Times New Roman"/>
          <w:sz w:val="24"/>
          <w:szCs w:val="24"/>
        </w:rPr>
        <w:t xml:space="preserve">Where a license holder dies his heir who gets his right determined by court may request that the firearm be transferred to him, however if the heir could not be given the license, he may request the Supervising Institution to transfer it to another heir  who meets </w:t>
      </w:r>
      <w:r w:rsidR="00CC4A59" w:rsidRPr="00E75998">
        <w:rPr>
          <w:rFonts w:ascii="Times New Roman" w:hAnsi="Times New Roman" w:cs="Times New Roman"/>
          <w:sz w:val="24"/>
          <w:szCs w:val="24"/>
        </w:rPr>
        <w:t xml:space="preserve">the </w:t>
      </w:r>
      <w:r w:rsidRPr="00E75998">
        <w:rPr>
          <w:rFonts w:ascii="Times New Roman" w:hAnsi="Times New Roman" w:cs="Times New Roman"/>
          <w:sz w:val="24"/>
          <w:szCs w:val="24"/>
        </w:rPr>
        <w:t xml:space="preserve">requirements; </w:t>
      </w:r>
    </w:p>
    <w:p w:rsidR="008579E0" w:rsidRPr="00E75998" w:rsidRDefault="008579E0" w:rsidP="008579E0">
      <w:pPr>
        <w:pStyle w:val="ListParagraph"/>
        <w:numPr>
          <w:ilvl w:val="0"/>
          <w:numId w:val="37"/>
        </w:numPr>
        <w:spacing w:after="0" w:line="360" w:lineRule="auto"/>
        <w:ind w:left="720"/>
        <w:jc w:val="both"/>
        <w:rPr>
          <w:rFonts w:ascii="Times New Roman" w:hAnsi="Times New Roman" w:cs="Times New Roman"/>
          <w:sz w:val="24"/>
          <w:szCs w:val="24"/>
        </w:rPr>
      </w:pPr>
      <w:r w:rsidRPr="00E75998">
        <w:rPr>
          <w:rFonts w:ascii="Times New Roman" w:hAnsi="Times New Roman" w:cs="Times New Roman"/>
          <w:sz w:val="24"/>
          <w:szCs w:val="24"/>
        </w:rPr>
        <w:t>Until the condition under sub article /3/ of this article are met</w:t>
      </w:r>
      <w:r w:rsidR="00CC4A59" w:rsidRPr="00E75998">
        <w:rPr>
          <w:rFonts w:ascii="Times New Roman" w:hAnsi="Times New Roman" w:cs="Times New Roman"/>
          <w:sz w:val="24"/>
          <w:szCs w:val="24"/>
        </w:rPr>
        <w:t>,</w:t>
      </w:r>
      <w:r w:rsidRPr="00E75998">
        <w:rPr>
          <w:rFonts w:ascii="Times New Roman" w:hAnsi="Times New Roman" w:cs="Times New Roman"/>
          <w:sz w:val="24"/>
          <w:szCs w:val="24"/>
        </w:rPr>
        <w:t xml:space="preserve"> any person who </w:t>
      </w:r>
      <w:r w:rsidR="00CC4A59" w:rsidRPr="00E75998">
        <w:rPr>
          <w:rFonts w:ascii="Times New Roman" w:hAnsi="Times New Roman" w:cs="Times New Roman"/>
          <w:sz w:val="24"/>
          <w:szCs w:val="24"/>
        </w:rPr>
        <w:t>holds</w:t>
      </w:r>
      <w:r w:rsidRPr="00E75998">
        <w:rPr>
          <w:rFonts w:ascii="Times New Roman" w:hAnsi="Times New Roman" w:cs="Times New Roman"/>
          <w:sz w:val="24"/>
          <w:szCs w:val="24"/>
        </w:rPr>
        <w:t xml:space="preserve"> the firearm shall as soon as possible handover the firearm to the Supervising Institution; </w:t>
      </w:r>
    </w:p>
    <w:p w:rsidR="00B11F59" w:rsidRPr="00E75998" w:rsidRDefault="00B11F59" w:rsidP="00B11F59">
      <w:pPr>
        <w:spacing w:after="0" w:line="360" w:lineRule="auto"/>
        <w:jc w:val="center"/>
        <w:rPr>
          <w:rFonts w:ascii="Times New Roman" w:hAnsi="Times New Roman" w:cs="Times New Roman"/>
          <w:b/>
          <w:sz w:val="24"/>
          <w:szCs w:val="24"/>
          <w:u w:val="single"/>
          <w:lang w:val="en-GB"/>
        </w:rPr>
      </w:pPr>
      <w:r w:rsidRPr="00E75998">
        <w:rPr>
          <w:rFonts w:ascii="Times New Roman" w:hAnsi="Times New Roman" w:cs="Times New Roman"/>
          <w:b/>
          <w:sz w:val="24"/>
          <w:szCs w:val="24"/>
          <w:u w:val="single"/>
          <w:lang w:val="en-GB"/>
        </w:rPr>
        <w:t>PART FIVE</w:t>
      </w:r>
    </w:p>
    <w:p w:rsidR="00B11F59" w:rsidRPr="00E75998" w:rsidRDefault="00B11F59" w:rsidP="00B11F59">
      <w:pPr>
        <w:spacing w:after="0" w:line="360" w:lineRule="auto"/>
        <w:jc w:val="center"/>
        <w:rPr>
          <w:rFonts w:ascii="Times New Roman" w:hAnsi="Times New Roman" w:cs="Times New Roman"/>
          <w:b/>
          <w:sz w:val="24"/>
          <w:szCs w:val="24"/>
          <w:u w:val="single"/>
          <w:lang w:val="en-GB"/>
        </w:rPr>
      </w:pPr>
      <w:r w:rsidRPr="00E75998">
        <w:rPr>
          <w:rFonts w:ascii="Times New Roman" w:hAnsi="Times New Roman" w:cs="Times New Roman"/>
          <w:b/>
          <w:sz w:val="24"/>
          <w:szCs w:val="24"/>
          <w:u w:val="single"/>
          <w:lang w:val="en-GB"/>
        </w:rPr>
        <w:t>SUPERVISING INSTITUTION</w:t>
      </w:r>
    </w:p>
    <w:p w:rsidR="00B11F59" w:rsidRPr="00E75998" w:rsidRDefault="00B11F59" w:rsidP="00B11F59">
      <w:pPr>
        <w:pStyle w:val="ListParagraph"/>
        <w:numPr>
          <w:ilvl w:val="0"/>
          <w:numId w:val="1"/>
        </w:numPr>
        <w:spacing w:after="0" w:line="360" w:lineRule="auto"/>
        <w:rPr>
          <w:rFonts w:ascii="Times New Roman" w:hAnsi="Times New Roman" w:cs="Times New Roman"/>
          <w:b/>
          <w:color w:val="FF0000"/>
          <w:sz w:val="24"/>
          <w:szCs w:val="24"/>
          <w:u w:val="single"/>
        </w:rPr>
      </w:pPr>
      <w:r w:rsidRPr="00E75998">
        <w:rPr>
          <w:rFonts w:ascii="Times New Roman" w:hAnsi="Times New Roman" w:cs="Times New Roman"/>
          <w:b/>
          <w:sz w:val="24"/>
          <w:szCs w:val="24"/>
          <w:u w:val="single"/>
        </w:rPr>
        <w:t xml:space="preserve">Power and Duties of the Supervising Institution </w:t>
      </w:r>
    </w:p>
    <w:p w:rsidR="00B11F59" w:rsidRPr="00E75998" w:rsidRDefault="00B11F59" w:rsidP="00B11F59">
      <w:pPr>
        <w:spacing w:after="0" w:line="360" w:lineRule="auto"/>
        <w:ind w:left="360"/>
        <w:jc w:val="both"/>
        <w:rPr>
          <w:rFonts w:ascii="Times New Roman" w:hAnsi="Times New Roman" w:cs="Times New Roman"/>
          <w:sz w:val="24"/>
          <w:szCs w:val="24"/>
        </w:rPr>
      </w:pPr>
      <w:r w:rsidRPr="00E75998">
        <w:rPr>
          <w:rFonts w:ascii="Times New Roman" w:hAnsi="Times New Roman" w:cs="Times New Roman"/>
          <w:sz w:val="24"/>
          <w:szCs w:val="24"/>
        </w:rPr>
        <w:t>The supervising institution shall have the following power</w:t>
      </w:r>
      <w:r w:rsidR="00355AD2" w:rsidRPr="00E75998">
        <w:rPr>
          <w:rFonts w:ascii="Times New Roman" w:hAnsi="Times New Roman" w:cs="Times New Roman"/>
          <w:sz w:val="24"/>
          <w:szCs w:val="24"/>
        </w:rPr>
        <w:t>s</w:t>
      </w:r>
      <w:r w:rsidRPr="00E75998">
        <w:rPr>
          <w:rFonts w:ascii="Times New Roman" w:hAnsi="Times New Roman" w:cs="Times New Roman"/>
          <w:sz w:val="24"/>
          <w:szCs w:val="24"/>
        </w:rPr>
        <w:t xml:space="preserve"> and duties to enforce this proclamation:- </w:t>
      </w:r>
    </w:p>
    <w:p w:rsidR="00B11F59" w:rsidRPr="00E75998" w:rsidRDefault="00B11F59" w:rsidP="00B11F59">
      <w:pPr>
        <w:pStyle w:val="ListParagraph"/>
        <w:numPr>
          <w:ilvl w:val="0"/>
          <w:numId w:val="23"/>
        </w:numPr>
        <w:spacing w:after="0" w:line="360" w:lineRule="auto"/>
        <w:ind w:left="720"/>
        <w:jc w:val="both"/>
        <w:rPr>
          <w:rFonts w:ascii="Times New Roman" w:hAnsi="Times New Roman" w:cs="Times New Roman"/>
          <w:sz w:val="24"/>
          <w:szCs w:val="24"/>
        </w:rPr>
      </w:pPr>
      <w:r w:rsidRPr="00E75998">
        <w:rPr>
          <w:rFonts w:ascii="Times New Roman" w:hAnsi="Times New Roman" w:cs="Times New Roman"/>
          <w:sz w:val="24"/>
          <w:szCs w:val="24"/>
        </w:rPr>
        <w:t xml:space="preserve">Organize a national firearm control business unit under it and enforce and control the enforcement of this proclamation; </w:t>
      </w:r>
    </w:p>
    <w:p w:rsidR="00B11F59" w:rsidRPr="00E75998" w:rsidRDefault="00B11F59" w:rsidP="00B11F59">
      <w:pPr>
        <w:pStyle w:val="ListParagraph"/>
        <w:numPr>
          <w:ilvl w:val="0"/>
          <w:numId w:val="23"/>
        </w:numPr>
        <w:spacing w:after="0" w:line="360" w:lineRule="auto"/>
        <w:ind w:left="720"/>
        <w:jc w:val="both"/>
        <w:rPr>
          <w:rFonts w:ascii="Times New Roman" w:hAnsi="Times New Roman" w:cs="Times New Roman"/>
          <w:sz w:val="24"/>
          <w:szCs w:val="24"/>
        </w:rPr>
      </w:pPr>
      <w:r w:rsidRPr="00E75998">
        <w:rPr>
          <w:rFonts w:ascii="Times New Roman" w:hAnsi="Times New Roman" w:cs="Times New Roman"/>
          <w:sz w:val="24"/>
          <w:szCs w:val="24"/>
        </w:rPr>
        <w:lastRenderedPageBreak/>
        <w:t xml:space="preserve">Give license to use firearm in accordance with this proclamation and control illegal use of firearm; </w:t>
      </w:r>
    </w:p>
    <w:p w:rsidR="00B11F59" w:rsidRPr="00E75998" w:rsidRDefault="00B11F59" w:rsidP="00B11F59">
      <w:pPr>
        <w:pStyle w:val="ListParagraph"/>
        <w:numPr>
          <w:ilvl w:val="0"/>
          <w:numId w:val="23"/>
        </w:numPr>
        <w:spacing w:after="0" w:line="360" w:lineRule="auto"/>
        <w:ind w:left="720"/>
        <w:jc w:val="both"/>
        <w:rPr>
          <w:rFonts w:ascii="Times New Roman" w:hAnsi="Times New Roman" w:cs="Times New Roman"/>
          <w:sz w:val="24"/>
          <w:szCs w:val="24"/>
        </w:rPr>
      </w:pPr>
      <w:r w:rsidRPr="00E75998">
        <w:rPr>
          <w:rFonts w:ascii="Times New Roman" w:hAnsi="Times New Roman" w:cs="Times New Roman"/>
          <w:sz w:val="24"/>
          <w:szCs w:val="24"/>
        </w:rPr>
        <w:t xml:space="preserve">Give professional competence certificate and control import, production, traffic, storage and sale of harm inflicting materials in accordance with regulation to be issued; </w:t>
      </w:r>
    </w:p>
    <w:p w:rsidR="00B11F59" w:rsidRPr="00E75998" w:rsidRDefault="00B11F59" w:rsidP="00B11F59">
      <w:pPr>
        <w:pStyle w:val="ListParagraph"/>
        <w:numPr>
          <w:ilvl w:val="0"/>
          <w:numId w:val="23"/>
        </w:numPr>
        <w:spacing w:after="0" w:line="360" w:lineRule="auto"/>
        <w:ind w:left="720"/>
        <w:jc w:val="both"/>
        <w:rPr>
          <w:rFonts w:ascii="Times New Roman" w:hAnsi="Times New Roman" w:cs="Times New Roman"/>
          <w:sz w:val="24"/>
          <w:szCs w:val="24"/>
        </w:rPr>
      </w:pPr>
      <w:r w:rsidRPr="00E75998">
        <w:rPr>
          <w:rFonts w:ascii="Times New Roman" w:hAnsi="Times New Roman" w:cs="Times New Roman"/>
          <w:sz w:val="24"/>
          <w:szCs w:val="24"/>
        </w:rPr>
        <w:t xml:space="preserve">Suspend or revoke the license it gave when it believes </w:t>
      </w:r>
      <w:r w:rsidR="003D27C8" w:rsidRPr="00E75998">
        <w:rPr>
          <w:rFonts w:ascii="Times New Roman" w:hAnsi="Times New Roman" w:cs="Times New Roman"/>
          <w:sz w:val="24"/>
          <w:szCs w:val="24"/>
        </w:rPr>
        <w:t>the precondition</w:t>
      </w:r>
      <w:r w:rsidRPr="00E75998">
        <w:rPr>
          <w:rFonts w:ascii="Times New Roman" w:hAnsi="Times New Roman" w:cs="Times New Roman"/>
          <w:sz w:val="24"/>
          <w:szCs w:val="24"/>
        </w:rPr>
        <w:t xml:space="preserve"> under which the license given is  changed; </w:t>
      </w:r>
    </w:p>
    <w:p w:rsidR="00B11F59" w:rsidRPr="00E75998" w:rsidRDefault="00B11F59" w:rsidP="00B11F59">
      <w:pPr>
        <w:pStyle w:val="ListParagraph"/>
        <w:numPr>
          <w:ilvl w:val="0"/>
          <w:numId w:val="23"/>
        </w:numPr>
        <w:spacing w:after="0" w:line="360" w:lineRule="auto"/>
        <w:ind w:left="720"/>
        <w:jc w:val="both"/>
        <w:rPr>
          <w:rFonts w:ascii="Times New Roman" w:hAnsi="Times New Roman" w:cs="Times New Roman"/>
          <w:sz w:val="24"/>
          <w:szCs w:val="24"/>
        </w:rPr>
      </w:pPr>
      <w:r w:rsidRPr="00E75998">
        <w:rPr>
          <w:rFonts w:ascii="Times New Roman" w:hAnsi="Times New Roman" w:cs="Times New Roman"/>
          <w:sz w:val="24"/>
          <w:szCs w:val="24"/>
        </w:rPr>
        <w:t xml:space="preserve">Disarm and confiscate licensed or illegal firearm which is found to be threat to public peace and security; </w:t>
      </w:r>
    </w:p>
    <w:p w:rsidR="00B11F59" w:rsidRPr="00E75998" w:rsidRDefault="00B11F59" w:rsidP="00B11F59">
      <w:pPr>
        <w:pStyle w:val="ListParagraph"/>
        <w:numPr>
          <w:ilvl w:val="0"/>
          <w:numId w:val="23"/>
        </w:numPr>
        <w:spacing w:after="0" w:line="360" w:lineRule="auto"/>
        <w:ind w:left="720"/>
        <w:jc w:val="both"/>
        <w:rPr>
          <w:rFonts w:ascii="Times New Roman" w:hAnsi="Times New Roman" w:cs="Times New Roman"/>
          <w:sz w:val="24"/>
          <w:szCs w:val="24"/>
        </w:rPr>
      </w:pPr>
      <w:r w:rsidRPr="00E75998">
        <w:rPr>
          <w:rFonts w:ascii="Times New Roman" w:hAnsi="Times New Roman" w:cs="Times New Roman"/>
          <w:sz w:val="24"/>
          <w:szCs w:val="24"/>
        </w:rPr>
        <w:t xml:space="preserve">Study and identify firearms carried illegally and bring them to legitimate scheme in cooperation and with the consensus of the society or disarm, dispose and confiscate illegal firearm; </w:t>
      </w:r>
    </w:p>
    <w:p w:rsidR="00B11F59" w:rsidRPr="00E75998" w:rsidRDefault="00B11F59" w:rsidP="00B11F59">
      <w:pPr>
        <w:pStyle w:val="ListParagraph"/>
        <w:numPr>
          <w:ilvl w:val="0"/>
          <w:numId w:val="23"/>
        </w:numPr>
        <w:spacing w:after="0" w:line="360" w:lineRule="auto"/>
        <w:ind w:left="720"/>
        <w:jc w:val="both"/>
        <w:rPr>
          <w:rFonts w:ascii="Times New Roman" w:hAnsi="Times New Roman" w:cs="Times New Roman"/>
          <w:sz w:val="24"/>
          <w:szCs w:val="24"/>
        </w:rPr>
      </w:pPr>
      <w:r w:rsidRPr="00E75998">
        <w:rPr>
          <w:rFonts w:ascii="Times New Roman" w:hAnsi="Times New Roman" w:cs="Times New Roman"/>
          <w:sz w:val="24"/>
          <w:szCs w:val="24"/>
        </w:rPr>
        <w:t xml:space="preserve">Confiscate firearms determined by court order to be confiscated by the government, which do not have license, whose owner could not be determined or which could not render service; dispose firearm which needs to be disposed and make use of those which could be utilized; </w:t>
      </w:r>
    </w:p>
    <w:p w:rsidR="00B11F59" w:rsidRPr="00E75998" w:rsidRDefault="00B11F59" w:rsidP="00B11F59">
      <w:pPr>
        <w:pStyle w:val="ListParagraph"/>
        <w:numPr>
          <w:ilvl w:val="0"/>
          <w:numId w:val="23"/>
        </w:numPr>
        <w:spacing w:after="0" w:line="360" w:lineRule="auto"/>
        <w:ind w:left="720"/>
        <w:jc w:val="both"/>
        <w:rPr>
          <w:rFonts w:ascii="Times New Roman" w:hAnsi="Times New Roman" w:cs="Times New Roman"/>
          <w:sz w:val="24"/>
          <w:szCs w:val="24"/>
        </w:rPr>
      </w:pPr>
      <w:r w:rsidRPr="00E75998">
        <w:rPr>
          <w:rFonts w:ascii="Times New Roman" w:hAnsi="Times New Roman" w:cs="Times New Roman"/>
          <w:sz w:val="24"/>
          <w:szCs w:val="24"/>
        </w:rPr>
        <w:t>Import, export, possess, safely store, traffic, transfer, buy locally, sale, train how to use, repair and dispose firearms that could be used in accordance with this proclamation through governmental institution that it selects</w:t>
      </w:r>
      <w:r w:rsidR="00C256C3" w:rsidRPr="00E75998">
        <w:rPr>
          <w:rFonts w:ascii="Times New Roman" w:hAnsi="Times New Roman" w:cs="Times New Roman"/>
          <w:sz w:val="24"/>
          <w:szCs w:val="24"/>
        </w:rPr>
        <w:t xml:space="preserve"> or gives license to </w:t>
      </w:r>
      <w:r w:rsidR="004A7B49" w:rsidRPr="00E75998">
        <w:rPr>
          <w:rFonts w:ascii="Times New Roman" w:hAnsi="Times New Roman" w:cs="Times New Roman"/>
          <w:sz w:val="24"/>
          <w:szCs w:val="24"/>
        </w:rPr>
        <w:t>governmental</w:t>
      </w:r>
      <w:r w:rsidR="00C256C3" w:rsidRPr="00E75998">
        <w:rPr>
          <w:rFonts w:ascii="Times New Roman" w:hAnsi="Times New Roman" w:cs="Times New Roman"/>
          <w:sz w:val="24"/>
          <w:szCs w:val="24"/>
        </w:rPr>
        <w:t xml:space="preserve"> or nongovernmental Organs to perform those activities</w:t>
      </w:r>
      <w:r w:rsidRPr="00E75998">
        <w:rPr>
          <w:rFonts w:ascii="Times New Roman" w:hAnsi="Times New Roman" w:cs="Times New Roman"/>
          <w:sz w:val="24"/>
          <w:szCs w:val="24"/>
        </w:rPr>
        <w:t xml:space="preserve">; </w:t>
      </w:r>
    </w:p>
    <w:p w:rsidR="00B11F59" w:rsidRPr="00E75998" w:rsidRDefault="00B11F59" w:rsidP="00B11F59">
      <w:pPr>
        <w:pStyle w:val="ListParagraph"/>
        <w:numPr>
          <w:ilvl w:val="0"/>
          <w:numId w:val="23"/>
        </w:numPr>
        <w:spacing w:after="0" w:line="360" w:lineRule="auto"/>
        <w:ind w:left="720"/>
        <w:jc w:val="both"/>
        <w:rPr>
          <w:rFonts w:ascii="Times New Roman" w:hAnsi="Times New Roman" w:cs="Times New Roman"/>
          <w:sz w:val="24"/>
          <w:szCs w:val="24"/>
        </w:rPr>
      </w:pPr>
      <w:r w:rsidRPr="00E75998">
        <w:rPr>
          <w:rFonts w:ascii="Times New Roman" w:hAnsi="Times New Roman" w:cs="Times New Roman"/>
          <w:sz w:val="24"/>
          <w:szCs w:val="24"/>
        </w:rPr>
        <w:t xml:space="preserve">Conduct researches related to firearm </w:t>
      </w:r>
      <w:r w:rsidR="00C256C3" w:rsidRPr="00E75998">
        <w:rPr>
          <w:rFonts w:ascii="Times New Roman" w:hAnsi="Times New Roman" w:cs="Times New Roman"/>
          <w:sz w:val="24"/>
          <w:szCs w:val="24"/>
        </w:rPr>
        <w:t xml:space="preserve">Administration </w:t>
      </w:r>
      <w:r w:rsidRPr="00E75998">
        <w:rPr>
          <w:rFonts w:ascii="Times New Roman" w:hAnsi="Times New Roman" w:cs="Times New Roman"/>
          <w:sz w:val="24"/>
          <w:szCs w:val="24"/>
        </w:rPr>
        <w:t xml:space="preserve">control; </w:t>
      </w:r>
    </w:p>
    <w:p w:rsidR="00B11F59" w:rsidRPr="00E75998" w:rsidRDefault="00B11F59" w:rsidP="00B11F59">
      <w:pPr>
        <w:pStyle w:val="ListParagraph"/>
        <w:numPr>
          <w:ilvl w:val="0"/>
          <w:numId w:val="23"/>
        </w:numPr>
        <w:spacing w:after="0" w:line="360" w:lineRule="auto"/>
        <w:ind w:left="720"/>
        <w:jc w:val="both"/>
        <w:rPr>
          <w:rFonts w:ascii="Times New Roman" w:hAnsi="Times New Roman" w:cs="Times New Roman"/>
          <w:sz w:val="24"/>
          <w:szCs w:val="24"/>
        </w:rPr>
      </w:pPr>
      <w:r w:rsidRPr="00E75998">
        <w:rPr>
          <w:rFonts w:ascii="Times New Roman" w:hAnsi="Times New Roman" w:cs="Times New Roman"/>
          <w:sz w:val="24"/>
          <w:szCs w:val="24"/>
        </w:rPr>
        <w:t xml:space="preserve">Conduct activities that could raise the awareness of the society about legal use and harmful nature of firearm; </w:t>
      </w:r>
    </w:p>
    <w:p w:rsidR="00B11F59" w:rsidRPr="00E75998" w:rsidRDefault="00B11F59" w:rsidP="00B11F59">
      <w:pPr>
        <w:pStyle w:val="ListParagraph"/>
        <w:numPr>
          <w:ilvl w:val="0"/>
          <w:numId w:val="23"/>
        </w:numPr>
        <w:spacing w:after="0" w:line="360" w:lineRule="auto"/>
        <w:ind w:left="720"/>
        <w:jc w:val="both"/>
        <w:rPr>
          <w:rFonts w:ascii="Times New Roman" w:hAnsi="Times New Roman" w:cs="Times New Roman"/>
          <w:sz w:val="24"/>
          <w:szCs w:val="24"/>
        </w:rPr>
      </w:pPr>
      <w:r w:rsidRPr="00E75998">
        <w:rPr>
          <w:rFonts w:ascii="Times New Roman" w:hAnsi="Times New Roman" w:cs="Times New Roman"/>
          <w:sz w:val="24"/>
          <w:szCs w:val="24"/>
        </w:rPr>
        <w:t xml:space="preserve">Conduct international cooperation in relation to firearm, serve as competent authority; </w:t>
      </w:r>
    </w:p>
    <w:p w:rsidR="00B11F59" w:rsidRPr="00E75998" w:rsidRDefault="00B11F59" w:rsidP="00B11F59">
      <w:pPr>
        <w:pStyle w:val="ListParagraph"/>
        <w:numPr>
          <w:ilvl w:val="0"/>
          <w:numId w:val="23"/>
        </w:numPr>
        <w:spacing w:after="0" w:line="360" w:lineRule="auto"/>
        <w:ind w:left="720"/>
        <w:jc w:val="both"/>
        <w:rPr>
          <w:rFonts w:ascii="Times New Roman" w:hAnsi="Times New Roman" w:cs="Times New Roman"/>
          <w:sz w:val="24"/>
          <w:szCs w:val="24"/>
        </w:rPr>
      </w:pPr>
      <w:r w:rsidRPr="00E75998">
        <w:rPr>
          <w:rFonts w:ascii="Times New Roman" w:hAnsi="Times New Roman" w:cs="Times New Roman"/>
          <w:sz w:val="24"/>
          <w:szCs w:val="24"/>
        </w:rPr>
        <w:t>Collect proportionate fee for services that it renders in accordance with this proclamation</w:t>
      </w:r>
      <w:r w:rsidR="00E52BBD" w:rsidRPr="00E75998">
        <w:rPr>
          <w:rFonts w:ascii="Times New Roman" w:hAnsi="Times New Roman" w:cs="Times New Roman"/>
          <w:sz w:val="24"/>
          <w:szCs w:val="24"/>
        </w:rPr>
        <w:t xml:space="preserve"> and regulation to be issued</w:t>
      </w:r>
      <w:r w:rsidRPr="00E75998">
        <w:rPr>
          <w:rFonts w:ascii="Times New Roman" w:hAnsi="Times New Roman" w:cs="Times New Roman"/>
          <w:sz w:val="24"/>
          <w:szCs w:val="24"/>
        </w:rPr>
        <w:t xml:space="preserve">; and </w:t>
      </w:r>
    </w:p>
    <w:p w:rsidR="00B11F59" w:rsidRPr="00E75998" w:rsidRDefault="00B11F59" w:rsidP="00B11F59">
      <w:pPr>
        <w:pStyle w:val="ListParagraph"/>
        <w:numPr>
          <w:ilvl w:val="0"/>
          <w:numId w:val="23"/>
        </w:numPr>
        <w:spacing w:after="0" w:line="360" w:lineRule="auto"/>
        <w:ind w:left="720"/>
        <w:jc w:val="both"/>
        <w:rPr>
          <w:rFonts w:ascii="Times New Roman" w:hAnsi="Times New Roman" w:cs="Times New Roman"/>
          <w:sz w:val="24"/>
          <w:szCs w:val="24"/>
        </w:rPr>
      </w:pPr>
      <w:r w:rsidRPr="00E75998">
        <w:rPr>
          <w:rFonts w:ascii="Times New Roman" w:hAnsi="Times New Roman" w:cs="Times New Roman"/>
          <w:sz w:val="24"/>
          <w:szCs w:val="24"/>
        </w:rPr>
        <w:t xml:space="preserve">Delegate regional police commissions to undertake the power and duties given to it as may be necessary, follow and control their performance based on a system that it lays down. </w:t>
      </w:r>
    </w:p>
    <w:p w:rsidR="00B11F59" w:rsidRPr="00E75998" w:rsidRDefault="00B11F59" w:rsidP="00B11F59">
      <w:pPr>
        <w:pStyle w:val="ListParagraph"/>
        <w:numPr>
          <w:ilvl w:val="0"/>
          <w:numId w:val="1"/>
        </w:numPr>
        <w:spacing w:after="0" w:line="360" w:lineRule="auto"/>
        <w:rPr>
          <w:rFonts w:ascii="Times New Roman" w:hAnsi="Times New Roman" w:cs="Times New Roman"/>
          <w:b/>
          <w:sz w:val="24"/>
          <w:szCs w:val="24"/>
          <w:u w:val="single"/>
        </w:rPr>
      </w:pPr>
      <w:r w:rsidRPr="00E75998">
        <w:rPr>
          <w:rFonts w:ascii="Times New Roman" w:hAnsi="Times New Roman" w:cs="Times New Roman"/>
          <w:b/>
          <w:sz w:val="24"/>
          <w:szCs w:val="24"/>
          <w:u w:val="single"/>
        </w:rPr>
        <w:t xml:space="preserve">Criminal Liability </w:t>
      </w:r>
    </w:p>
    <w:p w:rsidR="00B11F59" w:rsidRPr="00E75998" w:rsidRDefault="00027950" w:rsidP="00B11F59">
      <w:pPr>
        <w:pStyle w:val="ListParagraph"/>
        <w:numPr>
          <w:ilvl w:val="0"/>
          <w:numId w:val="41"/>
        </w:numPr>
        <w:spacing w:after="0" w:line="360" w:lineRule="auto"/>
        <w:ind w:left="720"/>
        <w:jc w:val="both"/>
        <w:rPr>
          <w:rFonts w:ascii="Times New Roman" w:hAnsi="Times New Roman" w:cs="Times New Roman"/>
          <w:sz w:val="24"/>
          <w:szCs w:val="24"/>
        </w:rPr>
      </w:pPr>
      <w:r w:rsidRPr="00E75998">
        <w:rPr>
          <w:rFonts w:ascii="Times New Roman" w:hAnsi="Times New Roman" w:cs="Times New Roman"/>
          <w:sz w:val="24"/>
          <w:szCs w:val="24"/>
        </w:rPr>
        <w:t>A</w:t>
      </w:r>
      <w:r w:rsidR="00B11F59" w:rsidRPr="00E75998">
        <w:rPr>
          <w:rFonts w:ascii="Times New Roman" w:hAnsi="Times New Roman" w:cs="Times New Roman"/>
          <w:sz w:val="24"/>
          <w:szCs w:val="24"/>
        </w:rPr>
        <w:t>rticle 481</w:t>
      </w:r>
      <w:r w:rsidRPr="00E75998">
        <w:rPr>
          <w:rFonts w:ascii="Times New Roman" w:hAnsi="Times New Roman" w:cs="Times New Roman"/>
          <w:sz w:val="24"/>
          <w:szCs w:val="24"/>
        </w:rPr>
        <w:t xml:space="preserve">of the Criminal code </w:t>
      </w:r>
      <w:r w:rsidR="00B11F59" w:rsidRPr="00E75998">
        <w:rPr>
          <w:rFonts w:ascii="Times New Roman" w:hAnsi="Times New Roman" w:cs="Times New Roman"/>
          <w:sz w:val="24"/>
          <w:szCs w:val="24"/>
        </w:rPr>
        <w:t xml:space="preserve"> </w:t>
      </w:r>
      <w:r w:rsidRPr="00E75998">
        <w:rPr>
          <w:rFonts w:ascii="Times New Roman" w:hAnsi="Times New Roman" w:cs="Times New Roman"/>
          <w:sz w:val="24"/>
          <w:szCs w:val="24"/>
        </w:rPr>
        <w:t xml:space="preserve">dealing with </w:t>
      </w:r>
      <w:r w:rsidR="00B11F59" w:rsidRPr="00E75998">
        <w:rPr>
          <w:rFonts w:ascii="Times New Roman" w:hAnsi="Times New Roman" w:cs="Times New Roman"/>
          <w:sz w:val="24"/>
          <w:szCs w:val="24"/>
        </w:rPr>
        <w:t xml:space="preserve"> arms </w:t>
      </w:r>
      <w:r w:rsidRPr="00E75998">
        <w:rPr>
          <w:rFonts w:ascii="Times New Roman" w:hAnsi="Times New Roman" w:cs="Times New Roman"/>
          <w:sz w:val="24"/>
          <w:szCs w:val="24"/>
        </w:rPr>
        <w:t xml:space="preserve"> trafficking  shall remain</w:t>
      </w:r>
      <w:r w:rsidR="00B11F59" w:rsidRPr="00E75998">
        <w:rPr>
          <w:rFonts w:ascii="Times New Roman" w:hAnsi="Times New Roman" w:cs="Times New Roman"/>
          <w:sz w:val="24"/>
          <w:szCs w:val="24"/>
        </w:rPr>
        <w:t xml:space="preserve"> in effect; </w:t>
      </w:r>
    </w:p>
    <w:p w:rsidR="00B11F59" w:rsidRPr="00E75998" w:rsidRDefault="00B11F59" w:rsidP="00B11F59">
      <w:pPr>
        <w:pStyle w:val="ListParagraph"/>
        <w:numPr>
          <w:ilvl w:val="0"/>
          <w:numId w:val="41"/>
        </w:numPr>
        <w:spacing w:after="0" w:line="360" w:lineRule="auto"/>
        <w:ind w:left="720"/>
        <w:jc w:val="both"/>
        <w:rPr>
          <w:rFonts w:ascii="Times New Roman" w:hAnsi="Times New Roman" w:cs="Times New Roman"/>
          <w:sz w:val="24"/>
          <w:szCs w:val="24"/>
        </w:rPr>
      </w:pPr>
      <w:r w:rsidRPr="00E75998">
        <w:rPr>
          <w:rFonts w:ascii="Times New Roman" w:hAnsi="Times New Roman" w:cs="Times New Roman"/>
          <w:sz w:val="24"/>
          <w:szCs w:val="24"/>
        </w:rPr>
        <w:lastRenderedPageBreak/>
        <w:t xml:space="preserve">Any person who in violation of the prohibition and duty indicated under this proclamation without having valid license Import, export, put, use, exhibit, broker, sell, buy, put in circulation , produce, Train, repair; dispose, transfer in any way or carry, firearm, military binoculars; any kind of goggles or sound muzzling instrument which may be fitted on firearm; shall be punished with simple imprisonment of one year  to three  years and fine from five thousand birr up to ten thousand birr;  </w:t>
      </w:r>
    </w:p>
    <w:p w:rsidR="00B11F59" w:rsidRPr="00E75998" w:rsidRDefault="00314263" w:rsidP="00B11F59">
      <w:pPr>
        <w:pStyle w:val="ListParagraph"/>
        <w:numPr>
          <w:ilvl w:val="0"/>
          <w:numId w:val="41"/>
        </w:numPr>
        <w:spacing w:after="0" w:line="360" w:lineRule="auto"/>
        <w:ind w:left="720"/>
        <w:jc w:val="both"/>
        <w:rPr>
          <w:rFonts w:ascii="Times New Roman" w:hAnsi="Times New Roman" w:cs="Times New Roman"/>
          <w:sz w:val="24"/>
          <w:szCs w:val="24"/>
        </w:rPr>
      </w:pPr>
      <w:r w:rsidRPr="00E75998">
        <w:rPr>
          <w:rFonts w:ascii="Times New Roman" w:hAnsi="Times New Roman" w:cs="Times New Roman"/>
          <w:sz w:val="24"/>
          <w:szCs w:val="24"/>
        </w:rPr>
        <w:t xml:space="preserve">if the crime indicated under </w:t>
      </w:r>
      <w:r w:rsidR="002603F8" w:rsidRPr="00E75998">
        <w:rPr>
          <w:rFonts w:ascii="Times New Roman" w:hAnsi="Times New Roman" w:cs="Times New Roman"/>
          <w:sz w:val="24"/>
          <w:szCs w:val="24"/>
        </w:rPr>
        <w:t xml:space="preserve">Sub article 1 of this article is committed in bulk </w:t>
      </w:r>
      <w:r w:rsidR="00027950" w:rsidRPr="00E75998">
        <w:rPr>
          <w:rFonts w:ascii="Times New Roman" w:hAnsi="Times New Roman" w:cs="Times New Roman"/>
          <w:sz w:val="24"/>
          <w:szCs w:val="24"/>
        </w:rPr>
        <w:t>,h</w:t>
      </w:r>
      <w:r w:rsidRPr="00E75998">
        <w:rPr>
          <w:rFonts w:ascii="Times New Roman" w:hAnsi="Times New Roman" w:cs="Times New Roman"/>
          <w:sz w:val="24"/>
          <w:szCs w:val="24"/>
        </w:rPr>
        <w:t xml:space="preserve">e </w:t>
      </w:r>
      <w:r w:rsidR="00B11F59" w:rsidRPr="00E75998">
        <w:rPr>
          <w:rFonts w:ascii="Times New Roman" w:hAnsi="Times New Roman" w:cs="Times New Roman"/>
          <w:sz w:val="24"/>
          <w:szCs w:val="24"/>
        </w:rPr>
        <w:t xml:space="preserve">shall be punished with rigorous imprisonment  from five to </w:t>
      </w:r>
      <w:r w:rsidRPr="00E75998">
        <w:rPr>
          <w:rFonts w:ascii="Times New Roman" w:hAnsi="Times New Roman" w:cs="Times New Roman"/>
          <w:sz w:val="24"/>
          <w:szCs w:val="24"/>
        </w:rPr>
        <w:t xml:space="preserve">fifteen  </w:t>
      </w:r>
      <w:r w:rsidR="00B11F59" w:rsidRPr="00E75998">
        <w:rPr>
          <w:rFonts w:ascii="Times New Roman" w:hAnsi="Times New Roman" w:cs="Times New Roman"/>
          <w:sz w:val="24"/>
          <w:szCs w:val="24"/>
        </w:rPr>
        <w:t xml:space="preserve">years  and fine from fifty thousand birr up to one hundred thousand birr; </w:t>
      </w:r>
    </w:p>
    <w:p w:rsidR="00B11F59" w:rsidRPr="00E75998" w:rsidRDefault="00B11F59" w:rsidP="00B11F59">
      <w:pPr>
        <w:pStyle w:val="ListParagraph"/>
        <w:numPr>
          <w:ilvl w:val="0"/>
          <w:numId w:val="41"/>
        </w:numPr>
        <w:spacing w:after="0" w:line="360" w:lineRule="auto"/>
        <w:ind w:left="720"/>
        <w:jc w:val="both"/>
        <w:rPr>
          <w:rFonts w:ascii="Times New Roman" w:hAnsi="Times New Roman" w:cs="Times New Roman"/>
          <w:sz w:val="24"/>
          <w:szCs w:val="24"/>
        </w:rPr>
      </w:pPr>
      <w:r w:rsidRPr="00E75998">
        <w:rPr>
          <w:rFonts w:ascii="Times New Roman" w:hAnsi="Times New Roman" w:cs="Times New Roman"/>
          <w:sz w:val="24"/>
          <w:szCs w:val="24"/>
        </w:rPr>
        <w:t>anyone who  sell</w:t>
      </w:r>
      <w:r w:rsidR="00027950" w:rsidRPr="00E75998">
        <w:rPr>
          <w:rFonts w:ascii="Times New Roman" w:hAnsi="Times New Roman" w:cs="Times New Roman"/>
          <w:sz w:val="24"/>
          <w:szCs w:val="24"/>
        </w:rPr>
        <w:t>s</w:t>
      </w:r>
      <w:r w:rsidRPr="00E75998">
        <w:rPr>
          <w:rFonts w:ascii="Times New Roman" w:hAnsi="Times New Roman" w:cs="Times New Roman"/>
          <w:sz w:val="24"/>
          <w:szCs w:val="24"/>
        </w:rPr>
        <w:t xml:space="preserve"> fire arm by which he got  legally shall be punished with simple imprisonment;</w:t>
      </w:r>
    </w:p>
    <w:p w:rsidR="00B11F59" w:rsidRPr="00E75998" w:rsidRDefault="00B11F59" w:rsidP="00B11F59">
      <w:pPr>
        <w:pStyle w:val="ListParagraph"/>
        <w:numPr>
          <w:ilvl w:val="0"/>
          <w:numId w:val="41"/>
        </w:numPr>
        <w:spacing w:after="0" w:line="360" w:lineRule="auto"/>
        <w:ind w:left="720"/>
        <w:jc w:val="both"/>
        <w:rPr>
          <w:rFonts w:ascii="Times New Roman" w:hAnsi="Times New Roman" w:cs="Times New Roman"/>
          <w:sz w:val="24"/>
          <w:szCs w:val="24"/>
        </w:rPr>
      </w:pPr>
      <w:r w:rsidRPr="00E75998">
        <w:rPr>
          <w:rFonts w:ascii="Times New Roman" w:hAnsi="Times New Roman" w:cs="Times New Roman"/>
          <w:sz w:val="24"/>
          <w:szCs w:val="24"/>
        </w:rPr>
        <w:t>anyone who  gives the firearm by which he got legally in surety, rent, borrow it to another or transfers to third party shall be punished with simple imprisonment not exceeding one year,</w:t>
      </w:r>
    </w:p>
    <w:p w:rsidR="00B11F59" w:rsidRPr="00E75998" w:rsidRDefault="00E52BBD" w:rsidP="00B11F59">
      <w:pPr>
        <w:pStyle w:val="ListParagraph"/>
        <w:numPr>
          <w:ilvl w:val="0"/>
          <w:numId w:val="41"/>
        </w:numPr>
        <w:spacing w:after="0" w:line="360" w:lineRule="auto"/>
        <w:ind w:left="720"/>
        <w:jc w:val="both"/>
        <w:rPr>
          <w:rFonts w:ascii="Times New Roman" w:hAnsi="Times New Roman" w:cs="Times New Roman"/>
          <w:sz w:val="24"/>
          <w:szCs w:val="24"/>
        </w:rPr>
      </w:pPr>
      <w:r w:rsidRPr="00E75998">
        <w:rPr>
          <w:rFonts w:ascii="Times New Roman" w:hAnsi="Times New Roman" w:cs="Times New Roman"/>
          <w:sz w:val="24"/>
          <w:szCs w:val="24"/>
        </w:rPr>
        <w:t>Anyone who a</w:t>
      </w:r>
      <w:r w:rsidR="00B11F59" w:rsidRPr="00E75998">
        <w:rPr>
          <w:rFonts w:ascii="Times New Roman" w:hAnsi="Times New Roman" w:cs="Times New Roman"/>
          <w:sz w:val="24"/>
          <w:szCs w:val="24"/>
        </w:rPr>
        <w:t>lter in whole or in part, destroy or make unrecognizable in any other way the serial number of a firearm given by the manufacturer or supervising institution shall be punished with simple imprisonment of six month to two years.</w:t>
      </w:r>
    </w:p>
    <w:p w:rsidR="00B11F59" w:rsidRPr="00E75998" w:rsidRDefault="00E52BBD" w:rsidP="00B11F59">
      <w:pPr>
        <w:pStyle w:val="ListParagraph"/>
        <w:numPr>
          <w:ilvl w:val="0"/>
          <w:numId w:val="41"/>
        </w:numPr>
        <w:spacing w:after="0" w:line="360" w:lineRule="auto"/>
        <w:ind w:left="720"/>
        <w:jc w:val="both"/>
        <w:rPr>
          <w:rFonts w:ascii="Times New Roman" w:hAnsi="Times New Roman" w:cs="Times New Roman"/>
          <w:sz w:val="24"/>
          <w:szCs w:val="24"/>
        </w:rPr>
      </w:pPr>
      <w:r w:rsidRPr="00E75998">
        <w:rPr>
          <w:rFonts w:ascii="Times New Roman" w:hAnsi="Times New Roman" w:cs="Times New Roman"/>
          <w:sz w:val="24"/>
          <w:szCs w:val="24"/>
        </w:rPr>
        <w:t>Anyone</w:t>
      </w:r>
      <w:r w:rsidR="00B11F59" w:rsidRPr="00E75998">
        <w:rPr>
          <w:rFonts w:ascii="Times New Roman" w:hAnsi="Times New Roman" w:cs="Times New Roman"/>
          <w:sz w:val="24"/>
          <w:szCs w:val="24"/>
        </w:rPr>
        <w:t xml:space="preserve"> who Advertise firearm or service related with firearm shall be punished with simple imprisonment of not exceeding one </w:t>
      </w:r>
      <w:proofErr w:type="gramStart"/>
      <w:r w:rsidR="00B11F59" w:rsidRPr="00E75998">
        <w:rPr>
          <w:rFonts w:ascii="Times New Roman" w:hAnsi="Times New Roman" w:cs="Times New Roman"/>
          <w:sz w:val="24"/>
          <w:szCs w:val="24"/>
        </w:rPr>
        <w:t>year .</w:t>
      </w:r>
      <w:proofErr w:type="gramEnd"/>
      <w:r w:rsidR="00B11F59" w:rsidRPr="00E75998">
        <w:rPr>
          <w:rFonts w:ascii="Times New Roman" w:hAnsi="Times New Roman" w:cs="Times New Roman"/>
          <w:sz w:val="24"/>
          <w:szCs w:val="24"/>
        </w:rPr>
        <w:t xml:space="preserve"> </w:t>
      </w:r>
    </w:p>
    <w:p w:rsidR="00B11F59" w:rsidRPr="00E75998" w:rsidRDefault="00B11F59" w:rsidP="00B11F59">
      <w:pPr>
        <w:pStyle w:val="ListParagraph"/>
        <w:numPr>
          <w:ilvl w:val="0"/>
          <w:numId w:val="41"/>
        </w:numPr>
        <w:spacing w:after="0" w:line="360" w:lineRule="auto"/>
        <w:ind w:left="720"/>
        <w:jc w:val="both"/>
        <w:rPr>
          <w:rFonts w:ascii="Times New Roman" w:hAnsi="Times New Roman" w:cs="Times New Roman"/>
          <w:sz w:val="24"/>
          <w:szCs w:val="24"/>
        </w:rPr>
      </w:pPr>
      <w:r w:rsidRPr="00E75998">
        <w:rPr>
          <w:rFonts w:ascii="Times New Roman" w:hAnsi="Times New Roman" w:cs="Times New Roman"/>
          <w:sz w:val="24"/>
          <w:szCs w:val="24"/>
        </w:rPr>
        <w:t xml:space="preserve">Any person who in violation of the prohibition and duty indicated under this proclamation put, receive, store, Transport, put in Circulation, Hide, use, exhibit, carry, buy, sell, offer to sell, broker, in any way transfer, import, Export, produce, dispose or  repair, of  Harm inflicting materials </w:t>
      </w:r>
      <w:r w:rsidR="00314263" w:rsidRPr="00E75998">
        <w:rPr>
          <w:rFonts w:ascii="Times New Roman" w:hAnsi="Times New Roman" w:cs="Times New Roman"/>
          <w:sz w:val="24"/>
          <w:szCs w:val="24"/>
        </w:rPr>
        <w:t xml:space="preserve">in bulk </w:t>
      </w:r>
      <w:r w:rsidRPr="00E75998">
        <w:rPr>
          <w:rFonts w:ascii="Times New Roman" w:hAnsi="Times New Roman" w:cs="Times New Roman"/>
          <w:sz w:val="24"/>
          <w:szCs w:val="24"/>
        </w:rPr>
        <w:t xml:space="preserve">shall be punished with simple imprisonment not exceeding one year  and fine from one thousand birr up to </w:t>
      </w:r>
      <w:r w:rsidRPr="00E75998">
        <w:rPr>
          <w:rFonts w:ascii="Nyala" w:hAnsi="Nyala" w:cs="Times New Roman"/>
          <w:sz w:val="24"/>
          <w:szCs w:val="24"/>
        </w:rPr>
        <w:t>five</w:t>
      </w:r>
      <w:r w:rsidR="009022A2" w:rsidRPr="00E75998">
        <w:rPr>
          <w:rFonts w:ascii="Nyala" w:hAnsi="Nyala" w:cs="Times New Roman"/>
          <w:sz w:val="24"/>
          <w:szCs w:val="24"/>
        </w:rPr>
        <w:t xml:space="preserve"> </w:t>
      </w:r>
      <w:r w:rsidRPr="00E75998">
        <w:rPr>
          <w:rFonts w:ascii="Times New Roman" w:hAnsi="Times New Roman" w:cs="Times New Roman"/>
          <w:sz w:val="24"/>
          <w:szCs w:val="24"/>
        </w:rPr>
        <w:t xml:space="preserve">thousand birr; </w:t>
      </w:r>
    </w:p>
    <w:p w:rsidR="00B11F59" w:rsidRPr="00E75998" w:rsidRDefault="00B11F59" w:rsidP="00B11F59">
      <w:pPr>
        <w:pStyle w:val="ListParagraph"/>
        <w:numPr>
          <w:ilvl w:val="0"/>
          <w:numId w:val="41"/>
        </w:numPr>
        <w:spacing w:after="0" w:line="360" w:lineRule="auto"/>
        <w:ind w:left="720"/>
        <w:jc w:val="both"/>
        <w:rPr>
          <w:rFonts w:ascii="Times New Roman" w:hAnsi="Times New Roman" w:cs="Times New Roman"/>
          <w:sz w:val="24"/>
          <w:szCs w:val="24"/>
        </w:rPr>
      </w:pPr>
      <w:r w:rsidRPr="00E75998">
        <w:rPr>
          <w:rFonts w:ascii="Times New Roman" w:hAnsi="Times New Roman" w:cs="Times New Roman"/>
          <w:sz w:val="24"/>
          <w:szCs w:val="24"/>
        </w:rPr>
        <w:t>Any person who violates duty of cooper</w:t>
      </w:r>
      <w:r w:rsidR="004B6D66" w:rsidRPr="00E75998">
        <w:rPr>
          <w:rFonts w:ascii="Times New Roman" w:hAnsi="Times New Roman" w:cs="Times New Roman"/>
          <w:sz w:val="24"/>
          <w:szCs w:val="24"/>
        </w:rPr>
        <w:t>ation indicated under article 25</w:t>
      </w:r>
      <w:r w:rsidRPr="00E75998">
        <w:rPr>
          <w:rFonts w:ascii="Times New Roman" w:hAnsi="Times New Roman" w:cs="Times New Roman"/>
          <w:sz w:val="24"/>
          <w:szCs w:val="24"/>
        </w:rPr>
        <w:t xml:space="preserve"> of this proclamation shall be punished with simple imprisonment of not exceeding three years. </w:t>
      </w:r>
    </w:p>
    <w:p w:rsidR="00420094" w:rsidRPr="00E75998" w:rsidRDefault="00B11F59" w:rsidP="006E779D">
      <w:pPr>
        <w:pStyle w:val="ListParagraph"/>
        <w:numPr>
          <w:ilvl w:val="0"/>
          <w:numId w:val="41"/>
        </w:numPr>
        <w:spacing w:after="0" w:line="360" w:lineRule="auto"/>
        <w:jc w:val="both"/>
        <w:rPr>
          <w:rFonts w:ascii="Times New Roman" w:hAnsi="Times New Roman" w:cs="Times New Roman"/>
          <w:sz w:val="24"/>
          <w:szCs w:val="24"/>
        </w:rPr>
      </w:pPr>
      <w:proofErr w:type="gramStart"/>
      <w:r w:rsidRPr="00E75998">
        <w:rPr>
          <w:rFonts w:ascii="Times New Roman" w:hAnsi="Times New Roman" w:cs="Times New Roman"/>
          <w:sz w:val="24"/>
          <w:szCs w:val="24"/>
        </w:rPr>
        <w:t>when</w:t>
      </w:r>
      <w:proofErr w:type="gramEnd"/>
      <w:r w:rsidRPr="00E75998">
        <w:rPr>
          <w:rFonts w:ascii="Times New Roman" w:hAnsi="Times New Roman" w:cs="Times New Roman"/>
          <w:sz w:val="24"/>
          <w:szCs w:val="24"/>
        </w:rPr>
        <w:t xml:space="preserve"> an act indicated in article 481 of the criminal code and sub article 3 of this article is committed Using Vehicle, the vehicle which</w:t>
      </w:r>
      <w:r w:rsidR="00E52BBD" w:rsidRPr="00E75998">
        <w:rPr>
          <w:rFonts w:ascii="Times New Roman" w:hAnsi="Times New Roman" w:cs="Times New Roman"/>
          <w:sz w:val="24"/>
          <w:szCs w:val="24"/>
        </w:rPr>
        <w:t xml:space="preserve"> is </w:t>
      </w:r>
      <w:r w:rsidRPr="00E75998">
        <w:rPr>
          <w:rFonts w:ascii="Times New Roman" w:hAnsi="Times New Roman" w:cs="Times New Roman"/>
          <w:sz w:val="24"/>
          <w:szCs w:val="24"/>
        </w:rPr>
        <w:t xml:space="preserve"> used to commit such act shall be Confiscated</w:t>
      </w:r>
      <w:r w:rsidR="00954128" w:rsidRPr="00E75998">
        <w:rPr>
          <w:rFonts w:ascii="Times New Roman" w:hAnsi="Times New Roman" w:cs="Times New Roman"/>
          <w:sz w:val="24"/>
          <w:szCs w:val="24"/>
        </w:rPr>
        <w:t xml:space="preserve"> by</w:t>
      </w:r>
      <w:r w:rsidRPr="00E75998">
        <w:rPr>
          <w:rFonts w:ascii="Times New Roman" w:hAnsi="Times New Roman" w:cs="Times New Roman"/>
          <w:sz w:val="24"/>
          <w:szCs w:val="24"/>
        </w:rPr>
        <w:t xml:space="preserve"> </w:t>
      </w:r>
      <w:r w:rsidR="00FA76AD" w:rsidRPr="00E75998">
        <w:rPr>
          <w:rFonts w:ascii="Times New Roman" w:hAnsi="Times New Roman" w:cs="Times New Roman"/>
          <w:sz w:val="24"/>
          <w:szCs w:val="24"/>
        </w:rPr>
        <w:t>and delivered</w:t>
      </w:r>
      <w:r w:rsidR="00954128" w:rsidRPr="00E75998">
        <w:rPr>
          <w:rFonts w:ascii="Times New Roman" w:hAnsi="Times New Roman" w:cs="Times New Roman"/>
          <w:sz w:val="24"/>
          <w:szCs w:val="24"/>
        </w:rPr>
        <w:t xml:space="preserve"> to the government</w:t>
      </w:r>
      <w:r w:rsidR="009022A2" w:rsidRPr="00E75998">
        <w:rPr>
          <w:rFonts w:ascii="Times New Roman" w:hAnsi="Times New Roman" w:cs="Times New Roman"/>
          <w:sz w:val="24"/>
          <w:szCs w:val="24"/>
        </w:rPr>
        <w:t xml:space="preserve"> by the </w:t>
      </w:r>
      <w:r w:rsidR="00314263" w:rsidRPr="00E75998">
        <w:rPr>
          <w:rFonts w:ascii="Times New Roman" w:hAnsi="Times New Roman" w:cs="Times New Roman"/>
          <w:sz w:val="24"/>
          <w:szCs w:val="24"/>
        </w:rPr>
        <w:t xml:space="preserve">Administrative decision of </w:t>
      </w:r>
      <w:r w:rsidR="009022A2" w:rsidRPr="00E75998">
        <w:rPr>
          <w:rFonts w:ascii="Times New Roman" w:hAnsi="Times New Roman" w:cs="Times New Roman"/>
          <w:sz w:val="24"/>
          <w:szCs w:val="24"/>
        </w:rPr>
        <w:t xml:space="preserve"> </w:t>
      </w:r>
      <w:r w:rsidR="00FA3BD7" w:rsidRPr="00E75998">
        <w:rPr>
          <w:rFonts w:ascii="Times New Roman" w:hAnsi="Times New Roman"/>
          <w:sz w:val="24"/>
          <w:szCs w:val="24"/>
        </w:rPr>
        <w:t>Customs Commission</w:t>
      </w:r>
      <w:r w:rsidR="009022A2" w:rsidRPr="00E75998">
        <w:rPr>
          <w:rFonts w:ascii="Times New Roman" w:hAnsi="Times New Roman" w:cs="Times New Roman"/>
          <w:sz w:val="24"/>
          <w:szCs w:val="24"/>
        </w:rPr>
        <w:t xml:space="preserve">  </w:t>
      </w:r>
      <w:r w:rsidR="00954128" w:rsidRPr="00E75998">
        <w:rPr>
          <w:rFonts w:ascii="Times New Roman" w:hAnsi="Times New Roman" w:cs="Times New Roman"/>
          <w:sz w:val="24"/>
          <w:szCs w:val="24"/>
        </w:rPr>
        <w:t>.</w:t>
      </w:r>
    </w:p>
    <w:p w:rsidR="00A06ECD" w:rsidRPr="00E75998" w:rsidRDefault="00A06ECD" w:rsidP="006E779D">
      <w:pPr>
        <w:pStyle w:val="ListParagraph"/>
        <w:spacing w:after="0" w:line="360" w:lineRule="auto"/>
        <w:ind w:left="806"/>
        <w:jc w:val="both"/>
        <w:rPr>
          <w:rFonts w:ascii="Times New Roman" w:hAnsi="Times New Roman" w:cs="Times New Roman"/>
          <w:sz w:val="24"/>
          <w:szCs w:val="24"/>
        </w:rPr>
      </w:pPr>
    </w:p>
    <w:p w:rsidR="00A06ECD" w:rsidRPr="00E75998" w:rsidRDefault="00A06ECD" w:rsidP="00A06ECD">
      <w:pPr>
        <w:spacing w:after="0" w:line="360" w:lineRule="auto"/>
        <w:jc w:val="center"/>
        <w:rPr>
          <w:rFonts w:ascii="Times New Roman" w:hAnsi="Times New Roman" w:cs="Times New Roman"/>
          <w:b/>
          <w:sz w:val="24"/>
          <w:szCs w:val="24"/>
          <w:u w:val="single"/>
          <w:lang w:val="en-GB"/>
        </w:rPr>
      </w:pPr>
      <w:r w:rsidRPr="00E75998">
        <w:rPr>
          <w:rFonts w:ascii="Times New Roman" w:hAnsi="Times New Roman" w:cs="Times New Roman"/>
          <w:b/>
          <w:sz w:val="24"/>
          <w:szCs w:val="24"/>
          <w:u w:val="single"/>
          <w:lang w:val="en-GB"/>
        </w:rPr>
        <w:lastRenderedPageBreak/>
        <w:t>PART SIX</w:t>
      </w:r>
    </w:p>
    <w:p w:rsidR="00A06ECD" w:rsidRPr="00E75998" w:rsidRDefault="00A06ECD" w:rsidP="00A06ECD">
      <w:pPr>
        <w:spacing w:after="0" w:line="360" w:lineRule="auto"/>
        <w:jc w:val="center"/>
        <w:rPr>
          <w:rFonts w:ascii="Times New Roman" w:hAnsi="Times New Roman" w:cs="Times New Roman"/>
          <w:b/>
          <w:sz w:val="24"/>
          <w:szCs w:val="24"/>
          <w:u w:val="single"/>
          <w:lang w:val="en-GB"/>
        </w:rPr>
      </w:pPr>
      <w:r w:rsidRPr="00E75998">
        <w:rPr>
          <w:rFonts w:ascii="Times New Roman" w:hAnsi="Times New Roman" w:cs="Times New Roman"/>
          <w:b/>
          <w:sz w:val="24"/>
          <w:szCs w:val="24"/>
          <w:u w:val="single"/>
          <w:lang w:val="en-GB"/>
        </w:rPr>
        <w:t>MISCELANEOUS PROVISIONS</w:t>
      </w:r>
    </w:p>
    <w:p w:rsidR="00A06ECD" w:rsidRPr="00E75998" w:rsidRDefault="00A06ECD" w:rsidP="006E779D">
      <w:pPr>
        <w:pStyle w:val="ListParagraph"/>
        <w:keepNext/>
        <w:numPr>
          <w:ilvl w:val="0"/>
          <w:numId w:val="1"/>
        </w:numPr>
        <w:spacing w:after="0" w:line="360" w:lineRule="auto"/>
        <w:rPr>
          <w:rFonts w:ascii="Times New Roman" w:hAnsi="Times New Roman" w:cs="Times New Roman"/>
          <w:b/>
          <w:sz w:val="24"/>
          <w:szCs w:val="24"/>
          <w:u w:val="single"/>
        </w:rPr>
      </w:pPr>
      <w:r w:rsidRPr="00E75998">
        <w:rPr>
          <w:rFonts w:ascii="Times New Roman" w:hAnsi="Times New Roman" w:cs="Times New Roman"/>
          <w:b/>
          <w:sz w:val="24"/>
          <w:szCs w:val="24"/>
          <w:u w:val="single"/>
        </w:rPr>
        <w:t xml:space="preserve">Transitory Provisions </w:t>
      </w:r>
    </w:p>
    <w:p w:rsidR="00A06ECD" w:rsidRPr="00E75998" w:rsidRDefault="00A06ECD" w:rsidP="006E779D">
      <w:pPr>
        <w:pStyle w:val="ListParagraph"/>
        <w:numPr>
          <w:ilvl w:val="3"/>
          <w:numId w:val="1"/>
        </w:numPr>
        <w:spacing w:after="0" w:line="360" w:lineRule="auto"/>
        <w:jc w:val="both"/>
        <w:rPr>
          <w:rFonts w:ascii="Times New Roman" w:hAnsi="Times New Roman" w:cs="Times New Roman"/>
          <w:sz w:val="24"/>
          <w:szCs w:val="24"/>
        </w:rPr>
      </w:pPr>
      <w:r w:rsidRPr="00E75998">
        <w:rPr>
          <w:rFonts w:ascii="Times New Roman" w:hAnsi="Times New Roman" w:cs="Times New Roman"/>
          <w:sz w:val="24"/>
          <w:szCs w:val="24"/>
        </w:rPr>
        <w:t>Firearm possession and use license or registration given in accordance with laws and practices prevailing before the coming into force of this proclamation</w:t>
      </w:r>
      <w:r w:rsidR="00E52BBD" w:rsidRPr="00E75998">
        <w:rPr>
          <w:rFonts w:ascii="Times New Roman" w:hAnsi="Times New Roman" w:cs="Times New Roman"/>
          <w:sz w:val="24"/>
          <w:szCs w:val="24"/>
        </w:rPr>
        <w:t>,</w:t>
      </w:r>
      <w:r w:rsidRPr="00E75998">
        <w:rPr>
          <w:rFonts w:ascii="Times New Roman" w:hAnsi="Times New Roman" w:cs="Times New Roman"/>
          <w:sz w:val="24"/>
          <w:szCs w:val="24"/>
        </w:rPr>
        <w:t xml:space="preserve"> shall take license within </w:t>
      </w:r>
      <w:r w:rsidR="00314263" w:rsidRPr="00E75998">
        <w:rPr>
          <w:rFonts w:ascii="Times New Roman" w:hAnsi="Times New Roman" w:cs="Times New Roman"/>
          <w:sz w:val="24"/>
          <w:szCs w:val="24"/>
        </w:rPr>
        <w:t>one</w:t>
      </w:r>
      <w:r w:rsidRPr="00E75998">
        <w:rPr>
          <w:rFonts w:ascii="Times New Roman" w:hAnsi="Times New Roman" w:cs="Times New Roman"/>
          <w:sz w:val="24"/>
          <w:szCs w:val="24"/>
        </w:rPr>
        <w:t xml:space="preserve"> year from the supervising institution as per the schedule that it announces by meeting requirements indicated under this proclamation; </w:t>
      </w:r>
    </w:p>
    <w:p w:rsidR="00A06ECD" w:rsidRPr="00E75998" w:rsidRDefault="00A06ECD" w:rsidP="006E779D">
      <w:pPr>
        <w:pStyle w:val="ListParagraph"/>
        <w:numPr>
          <w:ilvl w:val="3"/>
          <w:numId w:val="1"/>
        </w:numPr>
        <w:spacing w:after="0" w:line="360" w:lineRule="auto"/>
        <w:jc w:val="both"/>
        <w:rPr>
          <w:rFonts w:ascii="Times New Roman" w:hAnsi="Times New Roman" w:cs="Times New Roman"/>
          <w:sz w:val="24"/>
          <w:szCs w:val="24"/>
        </w:rPr>
      </w:pPr>
      <w:r w:rsidRPr="00E75998">
        <w:rPr>
          <w:rFonts w:ascii="Times New Roman" w:hAnsi="Times New Roman" w:cs="Times New Roman"/>
          <w:sz w:val="24"/>
          <w:szCs w:val="24"/>
        </w:rPr>
        <w:t>Persons carrying or using firearm without license or registration based on laws and practices prevailing before the coming into force of this proclamation</w:t>
      </w:r>
      <w:r w:rsidR="004117C5" w:rsidRPr="00E75998">
        <w:rPr>
          <w:rFonts w:ascii="Times New Roman" w:hAnsi="Times New Roman" w:cs="Times New Roman"/>
          <w:sz w:val="24"/>
          <w:szCs w:val="24"/>
        </w:rPr>
        <w:t>,</w:t>
      </w:r>
      <w:r w:rsidRPr="00E75998">
        <w:rPr>
          <w:rFonts w:ascii="Times New Roman" w:hAnsi="Times New Roman" w:cs="Times New Roman"/>
          <w:sz w:val="24"/>
          <w:szCs w:val="24"/>
        </w:rPr>
        <w:t xml:space="preserve"> shall take license</w:t>
      </w:r>
      <w:r w:rsidR="004117C5" w:rsidRPr="00E75998">
        <w:rPr>
          <w:rFonts w:ascii="Times New Roman" w:hAnsi="Times New Roman" w:cs="Times New Roman"/>
          <w:sz w:val="24"/>
          <w:szCs w:val="24"/>
        </w:rPr>
        <w:t xml:space="preserve"> from the supervising institution </w:t>
      </w:r>
      <w:r w:rsidRPr="00E75998">
        <w:rPr>
          <w:rFonts w:ascii="Times New Roman" w:hAnsi="Times New Roman" w:cs="Times New Roman"/>
          <w:sz w:val="24"/>
          <w:szCs w:val="24"/>
        </w:rPr>
        <w:t xml:space="preserve"> within </w:t>
      </w:r>
      <w:r w:rsidR="00314263" w:rsidRPr="00E75998">
        <w:rPr>
          <w:rFonts w:ascii="Times New Roman" w:hAnsi="Times New Roman" w:cs="Times New Roman"/>
          <w:sz w:val="24"/>
          <w:szCs w:val="24"/>
        </w:rPr>
        <w:t>one</w:t>
      </w:r>
      <w:r w:rsidRPr="00E75998">
        <w:rPr>
          <w:rFonts w:ascii="Times New Roman" w:hAnsi="Times New Roman" w:cs="Times New Roman"/>
          <w:sz w:val="24"/>
          <w:szCs w:val="24"/>
        </w:rPr>
        <w:t xml:space="preserve"> year</w:t>
      </w:r>
      <w:r w:rsidR="004117C5" w:rsidRPr="00E75998">
        <w:rPr>
          <w:rFonts w:ascii="Times New Roman" w:hAnsi="Times New Roman" w:cs="Times New Roman"/>
          <w:sz w:val="24"/>
          <w:szCs w:val="24"/>
        </w:rPr>
        <w:t xml:space="preserve"> by fulfilling  requirements indicated under this proclamation</w:t>
      </w:r>
      <w:r w:rsidRPr="00E75998">
        <w:rPr>
          <w:rFonts w:ascii="Times New Roman" w:hAnsi="Times New Roman" w:cs="Times New Roman"/>
          <w:sz w:val="24"/>
          <w:szCs w:val="24"/>
        </w:rPr>
        <w:t xml:space="preserve"> as per the schedule that it announces; </w:t>
      </w:r>
    </w:p>
    <w:p w:rsidR="00A06ECD" w:rsidRPr="00E75998" w:rsidRDefault="00A06ECD" w:rsidP="006E779D">
      <w:pPr>
        <w:pStyle w:val="ListParagraph"/>
        <w:numPr>
          <w:ilvl w:val="3"/>
          <w:numId w:val="1"/>
        </w:numPr>
        <w:spacing w:after="0" w:line="360" w:lineRule="auto"/>
        <w:jc w:val="both"/>
        <w:rPr>
          <w:rFonts w:ascii="Times New Roman" w:hAnsi="Times New Roman" w:cs="Times New Roman"/>
          <w:sz w:val="24"/>
          <w:szCs w:val="24"/>
        </w:rPr>
      </w:pPr>
      <w:r w:rsidRPr="00E75998">
        <w:rPr>
          <w:rFonts w:ascii="Times New Roman" w:hAnsi="Times New Roman" w:cs="Times New Roman"/>
          <w:sz w:val="24"/>
          <w:szCs w:val="24"/>
        </w:rPr>
        <w:t xml:space="preserve">Persons who do not get license in accordance with sub article /1/ and /2/ of this article shall handover their firearm to the supervising institution; </w:t>
      </w:r>
    </w:p>
    <w:p w:rsidR="00A06ECD" w:rsidRPr="00E75998" w:rsidRDefault="00A06ECD" w:rsidP="006E779D">
      <w:pPr>
        <w:pStyle w:val="ListParagraph"/>
        <w:numPr>
          <w:ilvl w:val="0"/>
          <w:numId w:val="1"/>
        </w:numPr>
        <w:autoSpaceDE w:val="0"/>
        <w:autoSpaceDN w:val="0"/>
        <w:adjustRightInd w:val="0"/>
        <w:spacing w:after="0" w:line="360" w:lineRule="auto"/>
        <w:rPr>
          <w:rFonts w:ascii="Times New Roman" w:eastAsiaTheme="minorHAnsi" w:hAnsi="Times New Roman" w:cs="Times New Roman"/>
          <w:b/>
          <w:bCs/>
          <w:sz w:val="24"/>
          <w:szCs w:val="24"/>
          <w:u w:val="single"/>
        </w:rPr>
      </w:pPr>
      <w:r w:rsidRPr="00E75998">
        <w:rPr>
          <w:rFonts w:ascii="Times New Roman" w:eastAsiaTheme="minorHAnsi" w:hAnsi="Times New Roman" w:cs="Times New Roman"/>
          <w:b/>
          <w:bCs/>
          <w:sz w:val="24"/>
          <w:szCs w:val="24"/>
          <w:u w:val="single"/>
        </w:rPr>
        <w:t>Duty to Cooperate</w:t>
      </w:r>
    </w:p>
    <w:p w:rsidR="00A06ECD" w:rsidRPr="00E75998" w:rsidRDefault="00A06ECD" w:rsidP="006E779D">
      <w:pPr>
        <w:pStyle w:val="ListParagraph"/>
        <w:numPr>
          <w:ilvl w:val="3"/>
          <w:numId w:val="1"/>
        </w:numPr>
        <w:spacing w:after="0" w:line="360" w:lineRule="auto"/>
        <w:jc w:val="both"/>
        <w:rPr>
          <w:rFonts w:ascii="Times New Roman" w:hAnsi="Times New Roman" w:cs="Times New Roman"/>
          <w:sz w:val="24"/>
          <w:szCs w:val="24"/>
        </w:rPr>
      </w:pPr>
      <w:r w:rsidRPr="00E75998">
        <w:rPr>
          <w:rFonts w:ascii="Times New Roman" w:hAnsi="Times New Roman" w:cs="Times New Roman"/>
          <w:sz w:val="24"/>
          <w:szCs w:val="24"/>
        </w:rPr>
        <w:t xml:space="preserve">Any person shall </w:t>
      </w:r>
      <w:r w:rsidR="004117C5" w:rsidRPr="00E75998">
        <w:rPr>
          <w:rFonts w:ascii="Times New Roman" w:hAnsi="Times New Roman" w:cs="Times New Roman"/>
          <w:sz w:val="24"/>
          <w:szCs w:val="24"/>
        </w:rPr>
        <w:t xml:space="preserve">be responsible </w:t>
      </w:r>
      <w:r w:rsidRPr="00E75998">
        <w:rPr>
          <w:rFonts w:ascii="Times New Roman" w:hAnsi="Times New Roman" w:cs="Times New Roman"/>
          <w:sz w:val="24"/>
          <w:szCs w:val="24"/>
        </w:rPr>
        <w:t xml:space="preserve">to provide information requested by the supervising institution to undertake its </w:t>
      </w:r>
      <w:r w:rsidR="004117C5" w:rsidRPr="00E75998">
        <w:rPr>
          <w:rFonts w:ascii="Times New Roman" w:hAnsi="Times New Roman" w:cs="Times New Roman"/>
          <w:sz w:val="24"/>
          <w:szCs w:val="24"/>
        </w:rPr>
        <w:t>duties</w:t>
      </w:r>
      <w:r w:rsidRPr="00E75998">
        <w:rPr>
          <w:rFonts w:ascii="Times New Roman" w:hAnsi="Times New Roman" w:cs="Times New Roman"/>
          <w:sz w:val="24"/>
          <w:szCs w:val="24"/>
        </w:rPr>
        <w:t xml:space="preserve"> indicated under this proclamation; </w:t>
      </w:r>
    </w:p>
    <w:p w:rsidR="00A06ECD" w:rsidRPr="00E75998" w:rsidRDefault="00A06ECD" w:rsidP="006E779D">
      <w:pPr>
        <w:pStyle w:val="ListParagraph"/>
        <w:numPr>
          <w:ilvl w:val="3"/>
          <w:numId w:val="1"/>
        </w:numPr>
        <w:spacing w:after="0" w:line="360" w:lineRule="auto"/>
        <w:jc w:val="both"/>
        <w:rPr>
          <w:rFonts w:ascii="Times New Roman" w:hAnsi="Times New Roman" w:cs="Times New Roman"/>
          <w:sz w:val="24"/>
          <w:szCs w:val="24"/>
        </w:rPr>
      </w:pPr>
      <w:r w:rsidRPr="00E75998">
        <w:rPr>
          <w:rFonts w:ascii="Times New Roman" w:hAnsi="Times New Roman" w:cs="Times New Roman"/>
          <w:sz w:val="24"/>
          <w:szCs w:val="24"/>
        </w:rPr>
        <w:t xml:space="preserve">Any person shall have the duty to respect and cooperate with measures taken by the supervising institution in order to enforce this proclamation. </w:t>
      </w:r>
    </w:p>
    <w:p w:rsidR="00EB53F8" w:rsidRPr="00E75998" w:rsidRDefault="00EB53F8" w:rsidP="006E779D">
      <w:pPr>
        <w:pStyle w:val="ListParagraph"/>
        <w:keepNext/>
        <w:numPr>
          <w:ilvl w:val="0"/>
          <w:numId w:val="1"/>
        </w:numPr>
        <w:spacing w:after="0" w:line="360" w:lineRule="auto"/>
        <w:jc w:val="both"/>
        <w:rPr>
          <w:rFonts w:ascii="Times New Roman" w:hAnsi="Times New Roman" w:cs="Times New Roman"/>
          <w:b/>
          <w:sz w:val="24"/>
          <w:szCs w:val="24"/>
          <w:u w:val="single"/>
        </w:rPr>
      </w:pPr>
      <w:r w:rsidRPr="00E75998">
        <w:rPr>
          <w:rFonts w:ascii="Times New Roman" w:hAnsi="Times New Roman" w:cs="Times New Roman"/>
          <w:b/>
          <w:sz w:val="24"/>
          <w:szCs w:val="24"/>
          <w:u w:val="single"/>
        </w:rPr>
        <w:t xml:space="preserve">Firearm </w:t>
      </w:r>
      <w:r w:rsidR="00020941" w:rsidRPr="00E75998">
        <w:rPr>
          <w:rFonts w:ascii="Times New Roman" w:hAnsi="Times New Roman" w:cs="Times New Roman"/>
          <w:b/>
          <w:sz w:val="24"/>
          <w:szCs w:val="24"/>
          <w:u w:val="single"/>
        </w:rPr>
        <w:t xml:space="preserve"> utilization, </w:t>
      </w:r>
      <w:r w:rsidRPr="00E75998">
        <w:rPr>
          <w:rFonts w:ascii="Times New Roman" w:hAnsi="Times New Roman" w:cs="Times New Roman"/>
          <w:b/>
          <w:sz w:val="24"/>
          <w:szCs w:val="24"/>
          <w:u w:val="single"/>
        </w:rPr>
        <w:t xml:space="preserve">Type and Amount to be Authorized for Law Enforcement Bodies </w:t>
      </w:r>
    </w:p>
    <w:p w:rsidR="008D7F27" w:rsidRPr="00E75998" w:rsidRDefault="00D77DAD">
      <w:pPr>
        <w:spacing w:after="0" w:line="360" w:lineRule="auto"/>
        <w:ind w:left="360"/>
        <w:jc w:val="both"/>
        <w:rPr>
          <w:rFonts w:ascii="Times New Roman" w:hAnsi="Times New Roman" w:cs="Times New Roman"/>
          <w:sz w:val="24"/>
          <w:szCs w:val="24"/>
        </w:rPr>
      </w:pPr>
      <w:r w:rsidRPr="00E75998">
        <w:rPr>
          <w:rFonts w:ascii="Times New Roman" w:hAnsi="Times New Roman" w:cs="Times New Roman"/>
          <w:sz w:val="24"/>
          <w:szCs w:val="24"/>
        </w:rPr>
        <w:t>The type and Amount of Firearm that the Federal and Regional law Enforc</w:t>
      </w:r>
      <w:r w:rsidR="0083213B" w:rsidRPr="00E75998">
        <w:rPr>
          <w:rFonts w:ascii="Times New Roman" w:hAnsi="Times New Roman" w:cs="Times New Roman"/>
          <w:sz w:val="24"/>
          <w:szCs w:val="24"/>
        </w:rPr>
        <w:t>e</w:t>
      </w:r>
      <w:r w:rsidRPr="00E75998">
        <w:rPr>
          <w:rFonts w:ascii="Times New Roman" w:hAnsi="Times New Roman" w:cs="Times New Roman"/>
          <w:sz w:val="24"/>
          <w:szCs w:val="24"/>
        </w:rPr>
        <w:t xml:space="preserve">ment Bodies can </w:t>
      </w:r>
      <w:r w:rsidR="003E2852" w:rsidRPr="00E75998">
        <w:rPr>
          <w:rFonts w:ascii="Times New Roman" w:hAnsi="Times New Roman" w:cs="Times New Roman"/>
          <w:sz w:val="24"/>
          <w:szCs w:val="24"/>
        </w:rPr>
        <w:t>b</w:t>
      </w:r>
      <w:r w:rsidRPr="00E75998">
        <w:rPr>
          <w:rFonts w:ascii="Times New Roman" w:hAnsi="Times New Roman" w:cs="Times New Roman"/>
          <w:sz w:val="24"/>
          <w:szCs w:val="24"/>
        </w:rPr>
        <w:t xml:space="preserve">ear shall be determined </w:t>
      </w:r>
      <w:r w:rsidR="00314263" w:rsidRPr="00E75998">
        <w:rPr>
          <w:rFonts w:ascii="Times New Roman" w:hAnsi="Times New Roman" w:cs="Times New Roman"/>
          <w:sz w:val="24"/>
          <w:szCs w:val="24"/>
        </w:rPr>
        <w:t xml:space="preserve">based on their </w:t>
      </w:r>
      <w:r w:rsidR="004117C5" w:rsidRPr="00E75998">
        <w:rPr>
          <w:rFonts w:ascii="Times New Roman" w:hAnsi="Times New Roman" w:cs="Times New Roman"/>
          <w:sz w:val="24"/>
          <w:szCs w:val="24"/>
        </w:rPr>
        <w:t>mission and other situations</w:t>
      </w:r>
      <w:r w:rsidR="00314263" w:rsidRPr="00E75998">
        <w:rPr>
          <w:rFonts w:ascii="Times New Roman" w:hAnsi="Times New Roman" w:cs="Times New Roman"/>
          <w:sz w:val="24"/>
          <w:szCs w:val="24"/>
        </w:rPr>
        <w:t xml:space="preserve"> </w:t>
      </w:r>
      <w:r w:rsidRPr="00E75998">
        <w:rPr>
          <w:rFonts w:ascii="Times New Roman" w:hAnsi="Times New Roman" w:cs="Times New Roman"/>
          <w:sz w:val="24"/>
          <w:szCs w:val="24"/>
        </w:rPr>
        <w:t xml:space="preserve">by </w:t>
      </w:r>
      <w:r w:rsidR="003E2852" w:rsidRPr="00E75998">
        <w:rPr>
          <w:rFonts w:ascii="Times New Roman" w:hAnsi="Times New Roman" w:cs="Times New Roman"/>
          <w:sz w:val="24"/>
          <w:szCs w:val="24"/>
        </w:rPr>
        <w:t>r</w:t>
      </w:r>
      <w:r w:rsidRPr="00E75998">
        <w:rPr>
          <w:rFonts w:ascii="Times New Roman" w:hAnsi="Times New Roman" w:cs="Times New Roman"/>
          <w:sz w:val="24"/>
          <w:szCs w:val="24"/>
        </w:rPr>
        <w:t xml:space="preserve">egulation </w:t>
      </w:r>
      <w:r w:rsidR="003E2852" w:rsidRPr="00E75998">
        <w:rPr>
          <w:rFonts w:ascii="Times New Roman" w:hAnsi="Times New Roman" w:cs="Times New Roman"/>
          <w:sz w:val="24"/>
          <w:szCs w:val="24"/>
        </w:rPr>
        <w:t>t</w:t>
      </w:r>
      <w:r w:rsidRPr="00E75998">
        <w:rPr>
          <w:rFonts w:ascii="Times New Roman" w:hAnsi="Times New Roman" w:cs="Times New Roman"/>
          <w:sz w:val="24"/>
          <w:szCs w:val="24"/>
        </w:rPr>
        <w:t xml:space="preserve">o be issued by the </w:t>
      </w:r>
      <w:r w:rsidR="003E2852" w:rsidRPr="00E75998">
        <w:rPr>
          <w:rFonts w:ascii="Times New Roman" w:hAnsi="Times New Roman" w:cs="Times New Roman"/>
          <w:sz w:val="24"/>
          <w:szCs w:val="24"/>
        </w:rPr>
        <w:t>C</w:t>
      </w:r>
      <w:r w:rsidRPr="00E75998">
        <w:rPr>
          <w:rFonts w:ascii="Times New Roman" w:hAnsi="Times New Roman" w:cs="Times New Roman"/>
          <w:sz w:val="24"/>
          <w:szCs w:val="24"/>
        </w:rPr>
        <w:t xml:space="preserve">ouncil of </w:t>
      </w:r>
      <w:r w:rsidR="003E2852" w:rsidRPr="00E75998">
        <w:rPr>
          <w:rFonts w:ascii="Times New Roman" w:hAnsi="Times New Roman" w:cs="Times New Roman"/>
          <w:sz w:val="24"/>
          <w:szCs w:val="24"/>
        </w:rPr>
        <w:t>M</w:t>
      </w:r>
      <w:r w:rsidRPr="00E75998">
        <w:rPr>
          <w:rFonts w:ascii="Times New Roman" w:hAnsi="Times New Roman" w:cs="Times New Roman"/>
          <w:sz w:val="24"/>
          <w:szCs w:val="24"/>
        </w:rPr>
        <w:t>inisters</w:t>
      </w:r>
      <w:r w:rsidR="00314263" w:rsidRPr="00E75998">
        <w:rPr>
          <w:rFonts w:ascii="Times New Roman" w:hAnsi="Times New Roman" w:cs="Times New Roman"/>
          <w:sz w:val="24"/>
          <w:szCs w:val="24"/>
        </w:rPr>
        <w:t xml:space="preserve"> </w:t>
      </w:r>
      <w:r w:rsidRPr="00E75998">
        <w:rPr>
          <w:rFonts w:ascii="Times New Roman" w:hAnsi="Times New Roman" w:cs="Times New Roman"/>
          <w:sz w:val="24"/>
          <w:szCs w:val="24"/>
        </w:rPr>
        <w:t xml:space="preserve">; </w:t>
      </w:r>
    </w:p>
    <w:p w:rsidR="008E4F59" w:rsidRPr="00E75998" w:rsidRDefault="008E4F59" w:rsidP="008E4F59">
      <w:pPr>
        <w:pStyle w:val="ListParagraph"/>
        <w:keepNext/>
        <w:numPr>
          <w:ilvl w:val="0"/>
          <w:numId w:val="1"/>
        </w:numPr>
        <w:spacing w:after="0" w:line="360" w:lineRule="auto"/>
        <w:jc w:val="both"/>
        <w:rPr>
          <w:rFonts w:ascii="Times New Roman" w:hAnsi="Times New Roman" w:cs="Times New Roman"/>
          <w:b/>
          <w:sz w:val="24"/>
          <w:szCs w:val="24"/>
          <w:u w:val="single"/>
        </w:rPr>
      </w:pPr>
      <w:r w:rsidRPr="00E75998">
        <w:rPr>
          <w:rFonts w:ascii="Times New Roman" w:hAnsi="Times New Roman" w:cs="Times New Roman"/>
          <w:b/>
          <w:sz w:val="24"/>
          <w:szCs w:val="24"/>
          <w:u w:val="single"/>
        </w:rPr>
        <w:t xml:space="preserve">Defense Force </w:t>
      </w:r>
      <w:r w:rsidRPr="00E75998">
        <w:rPr>
          <w:rFonts w:ascii="Nyala" w:hAnsi="Nyala" w:cs="Times New Roman"/>
          <w:b/>
          <w:sz w:val="24"/>
          <w:szCs w:val="24"/>
          <w:u w:val="single"/>
        </w:rPr>
        <w:t>and National information and security Service</w:t>
      </w:r>
    </w:p>
    <w:p w:rsidR="008E4F59" w:rsidRPr="00E75998" w:rsidRDefault="008E4F59" w:rsidP="008E4F59">
      <w:pPr>
        <w:pStyle w:val="ListParagraph"/>
        <w:spacing w:after="0" w:line="360" w:lineRule="auto"/>
        <w:ind w:left="360"/>
        <w:jc w:val="both"/>
        <w:rPr>
          <w:rFonts w:ascii="Times New Roman" w:hAnsi="Times New Roman" w:cs="Times New Roman"/>
          <w:sz w:val="24"/>
          <w:szCs w:val="24"/>
        </w:rPr>
      </w:pPr>
      <w:r w:rsidRPr="00E75998">
        <w:rPr>
          <w:rFonts w:ascii="Times New Roman" w:hAnsi="Times New Roman" w:cs="Times New Roman"/>
          <w:sz w:val="24"/>
          <w:szCs w:val="24"/>
        </w:rPr>
        <w:t>Defense Force</w:t>
      </w:r>
      <w:r w:rsidRPr="00E75998">
        <w:rPr>
          <w:rFonts w:ascii="Nyala" w:hAnsi="Nyala" w:cs="Times New Roman"/>
          <w:b/>
          <w:sz w:val="24"/>
          <w:szCs w:val="24"/>
          <w:u w:val="single"/>
        </w:rPr>
        <w:t xml:space="preserve"> </w:t>
      </w:r>
      <w:r w:rsidRPr="00E75998">
        <w:rPr>
          <w:rFonts w:ascii="Times New Roman" w:hAnsi="Times New Roman" w:cs="Times New Roman"/>
          <w:sz w:val="24"/>
          <w:szCs w:val="24"/>
        </w:rPr>
        <w:t xml:space="preserve">and National information and security </w:t>
      </w:r>
      <w:r w:rsidR="004A7B49" w:rsidRPr="00E75998">
        <w:rPr>
          <w:rFonts w:ascii="Times New Roman" w:hAnsi="Times New Roman" w:cs="Times New Roman"/>
          <w:sz w:val="24"/>
          <w:szCs w:val="24"/>
        </w:rPr>
        <w:t>Service shall</w:t>
      </w:r>
      <w:r w:rsidRPr="00E75998">
        <w:rPr>
          <w:rFonts w:ascii="Times New Roman" w:hAnsi="Times New Roman" w:cs="Times New Roman"/>
          <w:sz w:val="24"/>
          <w:szCs w:val="24"/>
        </w:rPr>
        <w:t xml:space="preserve">: </w:t>
      </w:r>
    </w:p>
    <w:p w:rsidR="008E4F59" w:rsidRPr="00E75998" w:rsidRDefault="008E4F59" w:rsidP="008E4F59">
      <w:pPr>
        <w:pStyle w:val="ListParagraph"/>
        <w:numPr>
          <w:ilvl w:val="3"/>
          <w:numId w:val="1"/>
        </w:numPr>
        <w:spacing w:after="0" w:line="360" w:lineRule="auto"/>
        <w:jc w:val="both"/>
        <w:rPr>
          <w:rFonts w:ascii="Times New Roman" w:hAnsi="Times New Roman" w:cs="Times New Roman"/>
          <w:sz w:val="24"/>
          <w:szCs w:val="24"/>
        </w:rPr>
      </w:pPr>
      <w:r w:rsidRPr="00E75998">
        <w:rPr>
          <w:rFonts w:ascii="Times New Roman" w:hAnsi="Times New Roman" w:cs="Times New Roman"/>
          <w:sz w:val="24"/>
          <w:szCs w:val="24"/>
        </w:rPr>
        <w:t xml:space="preserve">Determine by themselves the type, amount and condition of use of firearm that they are armed; </w:t>
      </w:r>
    </w:p>
    <w:p w:rsidR="008E4F59" w:rsidRPr="00E75998" w:rsidRDefault="008E4F59" w:rsidP="008E4F59">
      <w:pPr>
        <w:pStyle w:val="ListParagraph"/>
        <w:numPr>
          <w:ilvl w:val="3"/>
          <w:numId w:val="1"/>
        </w:numPr>
        <w:spacing w:after="0" w:line="360" w:lineRule="auto"/>
        <w:jc w:val="both"/>
        <w:rPr>
          <w:rFonts w:ascii="Times New Roman" w:hAnsi="Times New Roman" w:cs="Times New Roman"/>
          <w:sz w:val="24"/>
          <w:szCs w:val="24"/>
        </w:rPr>
      </w:pPr>
      <w:r w:rsidRPr="00E75998">
        <w:rPr>
          <w:rFonts w:ascii="Times New Roman" w:hAnsi="Times New Roman" w:cs="Times New Roman"/>
          <w:sz w:val="24"/>
          <w:szCs w:val="24"/>
        </w:rPr>
        <w:t xml:space="preserve">Work in cooperation with the Supervising Institution on issues which they mutually find necessary. </w:t>
      </w:r>
    </w:p>
    <w:p w:rsidR="00B9258B" w:rsidRPr="00E75998" w:rsidRDefault="00B9258B" w:rsidP="00B9258B">
      <w:pPr>
        <w:pStyle w:val="ListParagraph"/>
        <w:keepNext/>
        <w:numPr>
          <w:ilvl w:val="0"/>
          <w:numId w:val="1"/>
        </w:numPr>
        <w:spacing w:after="0" w:line="360" w:lineRule="auto"/>
        <w:jc w:val="both"/>
        <w:rPr>
          <w:rFonts w:ascii="Times New Roman" w:hAnsi="Times New Roman" w:cs="Times New Roman"/>
          <w:b/>
          <w:sz w:val="24"/>
          <w:szCs w:val="24"/>
          <w:u w:val="single"/>
        </w:rPr>
      </w:pPr>
      <w:r w:rsidRPr="00E75998">
        <w:rPr>
          <w:rFonts w:ascii="Times New Roman" w:hAnsi="Times New Roman" w:cs="Times New Roman"/>
          <w:b/>
          <w:sz w:val="24"/>
          <w:szCs w:val="24"/>
          <w:u w:val="single"/>
        </w:rPr>
        <w:t>Power to Issue Regulation and Directive</w:t>
      </w:r>
    </w:p>
    <w:p w:rsidR="00B9258B" w:rsidRPr="00E75998" w:rsidRDefault="00B9258B" w:rsidP="00B9258B">
      <w:pPr>
        <w:pStyle w:val="ListParagraph"/>
        <w:numPr>
          <w:ilvl w:val="3"/>
          <w:numId w:val="1"/>
        </w:numPr>
        <w:spacing w:after="0" w:line="360" w:lineRule="auto"/>
        <w:jc w:val="both"/>
        <w:rPr>
          <w:rFonts w:ascii="Times New Roman" w:eastAsiaTheme="minorHAnsi" w:hAnsi="Times New Roman" w:cs="Times New Roman"/>
          <w:sz w:val="24"/>
          <w:szCs w:val="24"/>
        </w:rPr>
      </w:pPr>
      <w:r w:rsidRPr="00E75998">
        <w:rPr>
          <w:rFonts w:ascii="Times New Roman" w:eastAsiaTheme="minorHAnsi" w:hAnsi="Times New Roman" w:cs="Times New Roman"/>
          <w:sz w:val="24"/>
          <w:szCs w:val="24"/>
        </w:rPr>
        <w:t>The Council of Ministers may issue regulation necessary to enforce this proclamation.</w:t>
      </w:r>
    </w:p>
    <w:p w:rsidR="00B9258B" w:rsidRPr="00E75998" w:rsidRDefault="00B9258B" w:rsidP="00B9258B">
      <w:pPr>
        <w:pStyle w:val="ListParagraph"/>
        <w:numPr>
          <w:ilvl w:val="3"/>
          <w:numId w:val="1"/>
        </w:numPr>
        <w:spacing w:after="0" w:line="360" w:lineRule="auto"/>
        <w:jc w:val="both"/>
        <w:rPr>
          <w:rFonts w:ascii="Times New Roman" w:eastAsiaTheme="minorHAnsi" w:hAnsi="Times New Roman" w:cs="Times New Roman"/>
          <w:sz w:val="24"/>
          <w:szCs w:val="24"/>
        </w:rPr>
      </w:pPr>
      <w:r w:rsidRPr="00E75998">
        <w:rPr>
          <w:rFonts w:ascii="Times New Roman" w:eastAsiaTheme="minorHAnsi" w:hAnsi="Times New Roman" w:cs="Times New Roman"/>
          <w:sz w:val="24"/>
          <w:szCs w:val="24"/>
        </w:rPr>
        <w:t xml:space="preserve">The Supervising Institute shall issue directive necessary for the enforcement of this Proclamation and regulations issued in accordance with this proclamation. </w:t>
      </w:r>
    </w:p>
    <w:p w:rsidR="00B9258B" w:rsidRPr="00E75998" w:rsidRDefault="00B9258B" w:rsidP="00B9258B">
      <w:pPr>
        <w:pStyle w:val="ListParagraph"/>
        <w:keepNext/>
        <w:numPr>
          <w:ilvl w:val="0"/>
          <w:numId w:val="1"/>
        </w:numPr>
        <w:spacing w:after="0" w:line="360" w:lineRule="auto"/>
        <w:jc w:val="both"/>
        <w:rPr>
          <w:rFonts w:ascii="Times New Roman" w:hAnsi="Times New Roman" w:cs="Times New Roman"/>
          <w:b/>
          <w:sz w:val="24"/>
          <w:szCs w:val="24"/>
          <w:u w:val="single"/>
        </w:rPr>
      </w:pPr>
      <w:r w:rsidRPr="00E75998">
        <w:rPr>
          <w:rFonts w:ascii="Times New Roman" w:hAnsi="Times New Roman" w:cs="Times New Roman"/>
          <w:b/>
          <w:sz w:val="24"/>
          <w:szCs w:val="24"/>
          <w:u w:val="single"/>
        </w:rPr>
        <w:lastRenderedPageBreak/>
        <w:t xml:space="preserve">Repealed and Inapplicable Laws </w:t>
      </w:r>
    </w:p>
    <w:p w:rsidR="00B9258B" w:rsidRPr="00E75998" w:rsidRDefault="00B9258B" w:rsidP="00B9258B">
      <w:pPr>
        <w:pStyle w:val="ListParagraph"/>
        <w:numPr>
          <w:ilvl w:val="3"/>
          <w:numId w:val="1"/>
        </w:numPr>
        <w:spacing w:after="0" w:line="360" w:lineRule="auto"/>
        <w:jc w:val="both"/>
        <w:rPr>
          <w:rFonts w:ascii="Times New Roman" w:hAnsi="Times New Roman" w:cs="Times New Roman"/>
          <w:sz w:val="24"/>
          <w:szCs w:val="24"/>
        </w:rPr>
      </w:pPr>
      <w:r w:rsidRPr="00E75998">
        <w:rPr>
          <w:rFonts w:ascii="Times New Roman" w:eastAsiaTheme="minorHAnsi" w:hAnsi="Times New Roman" w:cs="Times New Roman"/>
          <w:sz w:val="24"/>
          <w:szCs w:val="24"/>
        </w:rPr>
        <w:t xml:space="preserve">Legal notice 229/1960, is hereby repealed; </w:t>
      </w:r>
    </w:p>
    <w:p w:rsidR="00314263" w:rsidRPr="00E75998" w:rsidRDefault="00314263" w:rsidP="00B9258B">
      <w:pPr>
        <w:pStyle w:val="ListParagraph"/>
        <w:numPr>
          <w:ilvl w:val="3"/>
          <w:numId w:val="1"/>
        </w:numPr>
        <w:spacing w:after="0" w:line="360" w:lineRule="auto"/>
        <w:jc w:val="both"/>
        <w:rPr>
          <w:rFonts w:ascii="Times New Roman" w:hAnsi="Times New Roman" w:cs="Times New Roman"/>
          <w:sz w:val="24"/>
          <w:szCs w:val="24"/>
        </w:rPr>
      </w:pPr>
      <w:r w:rsidRPr="00E75998">
        <w:rPr>
          <w:rFonts w:ascii="Times New Roman" w:eastAsiaTheme="minorHAnsi" w:hAnsi="Times New Roman" w:cs="Times New Roman"/>
          <w:sz w:val="24"/>
          <w:szCs w:val="24"/>
        </w:rPr>
        <w:t>Article 808 of the criminal code is here by repealed;</w:t>
      </w:r>
    </w:p>
    <w:p w:rsidR="00B9258B" w:rsidRPr="00E75998" w:rsidRDefault="00B9258B" w:rsidP="00B9258B">
      <w:pPr>
        <w:pStyle w:val="ListParagraph"/>
        <w:numPr>
          <w:ilvl w:val="3"/>
          <w:numId w:val="1"/>
        </w:numPr>
        <w:spacing w:after="0" w:line="360" w:lineRule="auto"/>
        <w:jc w:val="both"/>
        <w:rPr>
          <w:rFonts w:ascii="Times New Roman" w:hAnsi="Times New Roman" w:cs="Times New Roman"/>
          <w:sz w:val="24"/>
          <w:szCs w:val="24"/>
        </w:rPr>
      </w:pPr>
      <w:r w:rsidRPr="00E75998">
        <w:rPr>
          <w:rFonts w:ascii="Times New Roman" w:eastAsiaTheme="minorHAnsi" w:hAnsi="Times New Roman" w:cs="Times New Roman"/>
          <w:sz w:val="24"/>
          <w:szCs w:val="24"/>
        </w:rPr>
        <w:t xml:space="preserve">No law, regulation, directive or practice in so far as it is inconsistent with this proclamation, shall be applicable with respect to matters covered by this proclamation. </w:t>
      </w:r>
    </w:p>
    <w:p w:rsidR="00B9258B" w:rsidRPr="00E75998" w:rsidRDefault="00B9258B" w:rsidP="00B9258B">
      <w:pPr>
        <w:pStyle w:val="ListParagraph"/>
        <w:keepNext/>
        <w:numPr>
          <w:ilvl w:val="0"/>
          <w:numId w:val="1"/>
        </w:numPr>
        <w:spacing w:after="0" w:line="360" w:lineRule="auto"/>
        <w:jc w:val="both"/>
        <w:rPr>
          <w:rFonts w:ascii="Times New Roman" w:hAnsi="Times New Roman" w:cs="Times New Roman"/>
          <w:b/>
          <w:sz w:val="24"/>
          <w:szCs w:val="24"/>
          <w:u w:val="single"/>
        </w:rPr>
      </w:pPr>
      <w:r w:rsidRPr="00E75998">
        <w:rPr>
          <w:rFonts w:ascii="Times New Roman" w:hAnsi="Times New Roman" w:cs="Times New Roman"/>
          <w:b/>
          <w:sz w:val="24"/>
          <w:szCs w:val="24"/>
        </w:rPr>
        <w:t xml:space="preserve"> </w:t>
      </w:r>
      <w:r w:rsidRPr="00E75998">
        <w:rPr>
          <w:rFonts w:ascii="Times New Roman" w:hAnsi="Times New Roman" w:cs="Times New Roman"/>
          <w:b/>
          <w:sz w:val="24"/>
          <w:szCs w:val="24"/>
          <w:u w:val="single"/>
        </w:rPr>
        <w:t xml:space="preserve">Effective Date </w:t>
      </w:r>
    </w:p>
    <w:p w:rsidR="00B9258B" w:rsidRPr="00E75998" w:rsidRDefault="00B9258B" w:rsidP="00B9258B">
      <w:pPr>
        <w:autoSpaceDE w:val="0"/>
        <w:autoSpaceDN w:val="0"/>
        <w:adjustRightInd w:val="0"/>
        <w:spacing w:after="0" w:line="360" w:lineRule="auto"/>
        <w:ind w:left="360"/>
        <w:rPr>
          <w:rFonts w:ascii="Times New Roman" w:eastAsiaTheme="minorHAnsi" w:hAnsi="Times New Roman" w:cs="Times New Roman"/>
          <w:sz w:val="24"/>
          <w:szCs w:val="24"/>
        </w:rPr>
      </w:pPr>
      <w:r w:rsidRPr="00E75998">
        <w:rPr>
          <w:rFonts w:ascii="Times New Roman" w:eastAsiaTheme="minorHAnsi" w:hAnsi="Times New Roman" w:cs="Times New Roman"/>
          <w:sz w:val="24"/>
          <w:szCs w:val="24"/>
        </w:rPr>
        <w:t xml:space="preserve">This proclamation shall come into effect on the date of publication in the Federal </w:t>
      </w:r>
      <w:proofErr w:type="spellStart"/>
      <w:r w:rsidRPr="00E75998">
        <w:rPr>
          <w:rFonts w:ascii="Times New Roman" w:eastAsiaTheme="minorHAnsi" w:hAnsi="Times New Roman" w:cs="Times New Roman"/>
          <w:sz w:val="24"/>
          <w:szCs w:val="24"/>
        </w:rPr>
        <w:t>Negarit</w:t>
      </w:r>
      <w:proofErr w:type="spellEnd"/>
      <w:r w:rsidRPr="00E75998">
        <w:rPr>
          <w:rFonts w:ascii="Times New Roman" w:eastAsiaTheme="minorHAnsi" w:hAnsi="Times New Roman" w:cs="Times New Roman"/>
          <w:sz w:val="24"/>
          <w:szCs w:val="24"/>
        </w:rPr>
        <w:t xml:space="preserve"> </w:t>
      </w:r>
      <w:proofErr w:type="spellStart"/>
      <w:r w:rsidRPr="00E75998">
        <w:rPr>
          <w:rFonts w:ascii="Times New Roman" w:eastAsiaTheme="minorHAnsi" w:hAnsi="Times New Roman" w:cs="Times New Roman"/>
          <w:sz w:val="24"/>
          <w:szCs w:val="24"/>
        </w:rPr>
        <w:t>Gazzette</w:t>
      </w:r>
      <w:proofErr w:type="spellEnd"/>
      <w:r w:rsidRPr="00E75998">
        <w:rPr>
          <w:rFonts w:ascii="Times New Roman" w:eastAsiaTheme="minorHAnsi" w:hAnsi="Times New Roman" w:cs="Times New Roman"/>
          <w:sz w:val="24"/>
          <w:szCs w:val="24"/>
        </w:rPr>
        <w:t xml:space="preserve">. </w:t>
      </w:r>
    </w:p>
    <w:p w:rsidR="00B9258B" w:rsidRPr="00E75998" w:rsidRDefault="00B9258B" w:rsidP="00B9258B">
      <w:pPr>
        <w:autoSpaceDE w:val="0"/>
        <w:autoSpaceDN w:val="0"/>
        <w:adjustRightInd w:val="0"/>
        <w:spacing w:after="0" w:line="360" w:lineRule="auto"/>
        <w:rPr>
          <w:rFonts w:ascii="Times New Roman" w:hAnsi="Times New Roman" w:cs="Times New Roman"/>
          <w:sz w:val="24"/>
          <w:szCs w:val="24"/>
        </w:rPr>
      </w:pPr>
    </w:p>
    <w:p w:rsidR="00B9258B" w:rsidRPr="00E75998" w:rsidRDefault="00B9258B" w:rsidP="00B9258B">
      <w:pPr>
        <w:autoSpaceDE w:val="0"/>
        <w:autoSpaceDN w:val="0"/>
        <w:adjustRightInd w:val="0"/>
        <w:spacing w:after="0" w:line="360" w:lineRule="auto"/>
        <w:jc w:val="center"/>
        <w:rPr>
          <w:rFonts w:ascii="Times New Roman" w:hAnsi="Times New Roman" w:cs="Times New Roman"/>
          <w:sz w:val="24"/>
          <w:szCs w:val="24"/>
        </w:rPr>
      </w:pPr>
      <w:r w:rsidRPr="00E75998">
        <w:rPr>
          <w:rFonts w:ascii="Times New Roman" w:hAnsi="Times New Roman" w:cs="Times New Roman"/>
          <w:sz w:val="24"/>
          <w:szCs w:val="24"/>
        </w:rPr>
        <w:t>Done at Addis Ababa, this ____ day of ___</w:t>
      </w:r>
      <w:proofErr w:type="gramStart"/>
      <w:r w:rsidRPr="00E75998">
        <w:rPr>
          <w:rFonts w:ascii="Times New Roman" w:hAnsi="Times New Roman" w:cs="Times New Roman"/>
          <w:sz w:val="24"/>
          <w:szCs w:val="24"/>
        </w:rPr>
        <w:t>_ ,</w:t>
      </w:r>
      <w:proofErr w:type="gramEnd"/>
      <w:r w:rsidRPr="00E75998">
        <w:rPr>
          <w:rFonts w:ascii="Times New Roman" w:hAnsi="Times New Roman" w:cs="Times New Roman"/>
          <w:sz w:val="24"/>
          <w:szCs w:val="24"/>
        </w:rPr>
        <w:t xml:space="preserve"> 2019.</w:t>
      </w:r>
    </w:p>
    <w:p w:rsidR="00B9258B" w:rsidRPr="00E75998" w:rsidRDefault="00B9258B" w:rsidP="00B9258B">
      <w:pPr>
        <w:autoSpaceDE w:val="0"/>
        <w:autoSpaceDN w:val="0"/>
        <w:adjustRightInd w:val="0"/>
        <w:spacing w:after="0" w:line="360" w:lineRule="auto"/>
        <w:jc w:val="center"/>
        <w:rPr>
          <w:rFonts w:ascii="Times New Roman" w:hAnsi="Times New Roman" w:cs="Times New Roman"/>
          <w:sz w:val="24"/>
          <w:szCs w:val="24"/>
        </w:rPr>
      </w:pPr>
      <w:r w:rsidRPr="00E75998">
        <w:rPr>
          <w:rFonts w:ascii="Times New Roman" w:hAnsi="Times New Roman" w:cs="Times New Roman"/>
          <w:sz w:val="24"/>
          <w:szCs w:val="24"/>
        </w:rPr>
        <w:t>SAHILEWORK ZEWUDE</w:t>
      </w:r>
    </w:p>
    <w:p w:rsidR="00B9258B" w:rsidRPr="00E75998" w:rsidRDefault="00B9258B" w:rsidP="00B9258B">
      <w:pPr>
        <w:autoSpaceDE w:val="0"/>
        <w:autoSpaceDN w:val="0"/>
        <w:adjustRightInd w:val="0"/>
        <w:spacing w:after="0" w:line="360" w:lineRule="auto"/>
        <w:jc w:val="center"/>
        <w:rPr>
          <w:rFonts w:ascii="Times New Roman" w:hAnsi="Times New Roman" w:cs="Times New Roman"/>
          <w:sz w:val="24"/>
          <w:szCs w:val="24"/>
        </w:rPr>
      </w:pPr>
      <w:r w:rsidRPr="00E75998">
        <w:rPr>
          <w:rFonts w:ascii="Times New Roman" w:hAnsi="Times New Roman" w:cs="Times New Roman"/>
          <w:sz w:val="24"/>
          <w:szCs w:val="24"/>
        </w:rPr>
        <w:t xml:space="preserve">PRESIDENT OF </w:t>
      </w:r>
    </w:p>
    <w:p w:rsidR="00B9258B" w:rsidRPr="00D37B6C" w:rsidRDefault="00B9258B" w:rsidP="00B9258B">
      <w:pPr>
        <w:autoSpaceDE w:val="0"/>
        <w:autoSpaceDN w:val="0"/>
        <w:adjustRightInd w:val="0"/>
        <w:spacing w:after="0" w:line="360" w:lineRule="auto"/>
        <w:jc w:val="center"/>
        <w:rPr>
          <w:rFonts w:ascii="Times New Roman" w:hAnsi="Times New Roman" w:cs="Times New Roman"/>
          <w:sz w:val="24"/>
          <w:szCs w:val="24"/>
        </w:rPr>
      </w:pPr>
      <w:r w:rsidRPr="00E75998">
        <w:rPr>
          <w:rFonts w:ascii="Times New Roman" w:hAnsi="Times New Roman" w:cs="Times New Roman"/>
          <w:sz w:val="24"/>
          <w:szCs w:val="24"/>
        </w:rPr>
        <w:t>THE FEDERAL DEMOCRATIC REPUBLIC OF ETHIOPIA</w:t>
      </w:r>
      <w:r w:rsidRPr="00D37B6C">
        <w:rPr>
          <w:rFonts w:ascii="Times New Roman" w:hAnsi="Times New Roman" w:cs="Times New Roman"/>
          <w:sz w:val="24"/>
          <w:szCs w:val="24"/>
        </w:rPr>
        <w:t xml:space="preserve"> </w:t>
      </w:r>
    </w:p>
    <w:p w:rsidR="00B13672" w:rsidRPr="00D37B6C" w:rsidRDefault="00B13672" w:rsidP="00B368BC">
      <w:pPr>
        <w:spacing w:after="0" w:line="360" w:lineRule="auto"/>
        <w:jc w:val="both"/>
        <w:rPr>
          <w:rFonts w:ascii="Times New Roman" w:hAnsi="Times New Roman" w:cs="Times New Roman"/>
          <w:sz w:val="24"/>
          <w:szCs w:val="24"/>
        </w:rPr>
      </w:pPr>
    </w:p>
    <w:p w:rsidR="00B9258B" w:rsidRPr="00D37B6C" w:rsidRDefault="00B9258B" w:rsidP="00B368BC">
      <w:pPr>
        <w:spacing w:after="0" w:line="360" w:lineRule="auto"/>
        <w:jc w:val="both"/>
        <w:rPr>
          <w:rFonts w:ascii="Times New Roman" w:hAnsi="Times New Roman" w:cs="Times New Roman"/>
          <w:sz w:val="24"/>
          <w:szCs w:val="24"/>
        </w:rPr>
      </w:pPr>
    </w:p>
    <w:p w:rsidR="00B9258B" w:rsidRPr="00D37B6C" w:rsidRDefault="00B9258B" w:rsidP="00B368BC">
      <w:pPr>
        <w:spacing w:after="0" w:line="360" w:lineRule="auto"/>
        <w:jc w:val="both"/>
        <w:rPr>
          <w:rFonts w:ascii="Times New Roman" w:hAnsi="Times New Roman" w:cs="Times New Roman"/>
          <w:sz w:val="24"/>
          <w:szCs w:val="24"/>
        </w:rPr>
      </w:pPr>
    </w:p>
    <w:p w:rsidR="00E9506A" w:rsidRPr="00D37B6C" w:rsidRDefault="00E9506A" w:rsidP="00B368BC">
      <w:pPr>
        <w:spacing w:after="0" w:line="360" w:lineRule="auto"/>
        <w:jc w:val="both"/>
        <w:rPr>
          <w:rFonts w:ascii="Times New Roman" w:hAnsi="Times New Roman" w:cs="Times New Roman"/>
          <w:sz w:val="24"/>
          <w:szCs w:val="24"/>
        </w:rPr>
      </w:pPr>
    </w:p>
    <w:p w:rsidR="00E9506A" w:rsidRPr="00D37B6C" w:rsidRDefault="00E9506A" w:rsidP="00B368BC">
      <w:pPr>
        <w:spacing w:after="0" w:line="360" w:lineRule="auto"/>
        <w:jc w:val="both"/>
        <w:rPr>
          <w:rFonts w:ascii="Times New Roman" w:hAnsi="Times New Roman" w:cs="Times New Roman"/>
          <w:sz w:val="24"/>
          <w:szCs w:val="24"/>
        </w:rPr>
      </w:pPr>
    </w:p>
    <w:p w:rsidR="00B9258B" w:rsidRPr="00D37B6C" w:rsidRDefault="00B9258B" w:rsidP="00B368BC">
      <w:pPr>
        <w:spacing w:after="0" w:line="360" w:lineRule="auto"/>
        <w:jc w:val="both"/>
        <w:rPr>
          <w:rFonts w:ascii="Times New Roman" w:hAnsi="Times New Roman" w:cs="Times New Roman"/>
          <w:sz w:val="24"/>
          <w:szCs w:val="24"/>
        </w:rPr>
      </w:pPr>
    </w:p>
    <w:p w:rsidR="00B9258B" w:rsidRPr="00D37B6C" w:rsidRDefault="00B9258B" w:rsidP="00B368BC">
      <w:pPr>
        <w:spacing w:after="0" w:line="360" w:lineRule="auto"/>
        <w:jc w:val="both"/>
        <w:rPr>
          <w:rFonts w:ascii="Times New Roman" w:hAnsi="Times New Roman" w:cs="Times New Roman"/>
          <w:sz w:val="24"/>
          <w:szCs w:val="24"/>
        </w:rPr>
      </w:pPr>
    </w:p>
    <w:p w:rsidR="00B13672" w:rsidRPr="00D37B6C" w:rsidRDefault="00B13672" w:rsidP="00B368BC">
      <w:pPr>
        <w:spacing w:after="0" w:line="360" w:lineRule="auto"/>
        <w:jc w:val="both"/>
        <w:rPr>
          <w:rFonts w:ascii="Times New Roman" w:hAnsi="Times New Roman" w:cs="Times New Roman"/>
          <w:sz w:val="24"/>
          <w:szCs w:val="24"/>
        </w:rPr>
      </w:pPr>
    </w:p>
    <w:p w:rsidR="008E4F59" w:rsidRPr="00D37B6C" w:rsidRDefault="008E4F59" w:rsidP="006E779D">
      <w:pPr>
        <w:spacing w:after="0" w:line="360" w:lineRule="auto"/>
        <w:jc w:val="both"/>
        <w:rPr>
          <w:rFonts w:ascii="Times New Roman" w:hAnsi="Times New Roman" w:cs="Times New Roman"/>
          <w:sz w:val="24"/>
          <w:szCs w:val="24"/>
        </w:rPr>
      </w:pPr>
    </w:p>
    <w:p w:rsidR="00B14010" w:rsidRPr="00D37B6C" w:rsidRDefault="00B14010" w:rsidP="00D37B6C">
      <w:pPr>
        <w:pStyle w:val="ListParagraph"/>
        <w:keepNext/>
        <w:spacing w:after="0" w:line="360" w:lineRule="auto"/>
        <w:ind w:left="360"/>
        <w:jc w:val="both"/>
        <w:rPr>
          <w:rFonts w:ascii="Times New Roman" w:hAnsi="Times New Roman" w:cs="Times New Roman"/>
          <w:sz w:val="24"/>
          <w:szCs w:val="24"/>
        </w:rPr>
      </w:pPr>
    </w:p>
    <w:sectPr w:rsidR="00B14010" w:rsidRPr="00D37B6C" w:rsidSect="00AC7EFF">
      <w:footerReference w:type="default" r:id="rId8"/>
      <w:headerReference w:type="first" r:id="rId9"/>
      <w:footerReference w:type="first" r:id="rId10"/>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BBD" w:rsidRDefault="00B64BBD" w:rsidP="00934B37">
      <w:pPr>
        <w:spacing w:after="0" w:line="240" w:lineRule="auto"/>
      </w:pPr>
      <w:r>
        <w:separator/>
      </w:r>
    </w:p>
  </w:endnote>
  <w:endnote w:type="continuationSeparator" w:id="0">
    <w:p w:rsidR="00B64BBD" w:rsidRDefault="00B64BBD" w:rsidP="00934B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Power Geez Unicode1">
    <w:altName w:val="Courier New"/>
    <w:panose1 w:val="00000400000000000000"/>
    <w:charset w:val="00"/>
    <w:family w:val="auto"/>
    <w:pitch w:val="variable"/>
    <w:sig w:usb0="00000003" w:usb1="00000000" w:usb2="00000000" w:usb3="00000000" w:csb0="00000001" w:csb1="00000000"/>
  </w:font>
  <w:font w:name="MingLiU">
    <w:altName w:val="細明體"/>
    <w:panose1 w:val="02020509000000000000"/>
    <w:charset w:val="88"/>
    <w:family w:val="modern"/>
    <w:notTrueType/>
    <w:pitch w:val="fixed"/>
    <w:sig w:usb0="00000001" w:usb1="08080000" w:usb2="00000010" w:usb3="00000000" w:csb0="00100000" w:csb1="00000000"/>
  </w:font>
  <w:font w:name="Times New Roman">
    <w:panose1 w:val="02020603050405020304"/>
    <w:charset w:val="00"/>
    <w:family w:val="roman"/>
    <w:pitch w:val="variable"/>
    <w:sig w:usb0="E0002AFF" w:usb1="C0007841" w:usb2="00000009" w:usb3="00000000" w:csb0="000001FF" w:csb1="00000000"/>
  </w:font>
  <w:font w:name="Nyala">
    <w:altName w:val="Times New Roman"/>
    <w:panose1 w:val="02000504070300020003"/>
    <w:charset w:val="00"/>
    <w:family w:val="auto"/>
    <w:pitch w:val="variable"/>
    <w:sig w:usb0="A000006F" w:usb1="00000000" w:usb2="000008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781155"/>
      <w:docPartObj>
        <w:docPartGallery w:val="Page Numbers (Bottom of Page)"/>
        <w:docPartUnique/>
      </w:docPartObj>
    </w:sdtPr>
    <w:sdtContent>
      <w:p w:rsidR="00236834" w:rsidRDefault="00CE1DEB">
        <w:pPr>
          <w:pStyle w:val="Footer"/>
          <w:jc w:val="center"/>
        </w:pPr>
        <w:fldSimple w:instr=" PAGE   \* MERGEFORMAT ">
          <w:r w:rsidR="00E75998">
            <w:rPr>
              <w:noProof/>
            </w:rPr>
            <w:t>15</w:t>
          </w:r>
        </w:fldSimple>
      </w:p>
    </w:sdtContent>
  </w:sdt>
  <w:p w:rsidR="00236834" w:rsidRDefault="00236834" w:rsidP="00AC7EFF">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2084"/>
      <w:docPartObj>
        <w:docPartGallery w:val="Page Numbers (Bottom of Page)"/>
        <w:docPartUnique/>
      </w:docPartObj>
    </w:sdtPr>
    <w:sdtContent>
      <w:p w:rsidR="00236834" w:rsidRDefault="00CE1DEB">
        <w:pPr>
          <w:pStyle w:val="Footer"/>
          <w:jc w:val="right"/>
        </w:pPr>
        <w:fldSimple w:instr=" PAGE   \* MERGEFORMAT ">
          <w:r w:rsidR="00236834">
            <w:rPr>
              <w:noProof/>
            </w:rPr>
            <w:t>0</w:t>
          </w:r>
        </w:fldSimple>
      </w:p>
    </w:sdtContent>
  </w:sdt>
  <w:p w:rsidR="00236834" w:rsidRDefault="002368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BBD" w:rsidRDefault="00B64BBD" w:rsidP="00934B37">
      <w:pPr>
        <w:spacing w:after="0" w:line="240" w:lineRule="auto"/>
      </w:pPr>
      <w:r>
        <w:separator/>
      </w:r>
    </w:p>
  </w:footnote>
  <w:footnote w:type="continuationSeparator" w:id="0">
    <w:p w:rsidR="00B64BBD" w:rsidRDefault="00B64BBD" w:rsidP="00934B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40584"/>
      <w:docPartObj>
        <w:docPartGallery w:val="Page Numbers (Top of Page)"/>
        <w:docPartUnique/>
      </w:docPartObj>
    </w:sdtPr>
    <w:sdtContent>
      <w:p w:rsidR="00236834" w:rsidRDefault="00CE1DEB">
        <w:pPr>
          <w:pStyle w:val="Header"/>
        </w:pPr>
        <w:fldSimple w:instr=" PAGE   \* MERGEFORMAT ">
          <w:r w:rsidR="00236834">
            <w:rPr>
              <w:noProof/>
            </w:rPr>
            <w:t>0</w:t>
          </w:r>
        </w:fldSimple>
      </w:p>
    </w:sdtContent>
  </w:sdt>
  <w:p w:rsidR="00236834" w:rsidRDefault="002368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7121"/>
    <w:multiLevelType w:val="hybridMultilevel"/>
    <w:tmpl w:val="853E3E8C"/>
    <w:lvl w:ilvl="0" w:tplc="907C545E">
      <w:start w:val="2"/>
      <w:numFmt w:val="decimal"/>
      <w:lvlText w:val="%1."/>
      <w:lvlJc w:val="left"/>
      <w:pPr>
        <w:ind w:left="720" w:hanging="360"/>
      </w:pPr>
      <w:rPr>
        <w:rFonts w:ascii="Power Geez Unicode1" w:eastAsia="MingLiU" w:hAnsi="Power Geez Unicode1" w:cs="MingLiU"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106A6"/>
    <w:multiLevelType w:val="hybridMultilevel"/>
    <w:tmpl w:val="62A865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D24F21"/>
    <w:multiLevelType w:val="hybridMultilevel"/>
    <w:tmpl w:val="BEE03628"/>
    <w:lvl w:ilvl="0" w:tplc="160ABC30">
      <w:start w:val="1"/>
      <w:numFmt w:val="decimal"/>
      <w:lvlText w:val="%1."/>
      <w:lvlJc w:val="left"/>
      <w:pPr>
        <w:ind w:left="806" w:hanging="360"/>
      </w:pPr>
      <w:rPr>
        <w:rFonts w:ascii="Power Geez Unicode1" w:eastAsia="Times New Roman" w:hAnsi="Power Geez Unicode1" w:cs="Nyala"/>
      </w:rPr>
    </w:lvl>
    <w:lvl w:ilvl="1" w:tplc="04090003">
      <w:start w:val="1"/>
      <w:numFmt w:val="bullet"/>
      <w:lvlText w:val="o"/>
      <w:lvlJc w:val="left"/>
      <w:pPr>
        <w:ind w:left="1526" w:hanging="360"/>
      </w:pPr>
      <w:rPr>
        <w:rFonts w:ascii="Courier New" w:hAnsi="Courier New" w:cs="Courier New" w:hint="default"/>
      </w:rPr>
    </w:lvl>
    <w:lvl w:ilvl="2" w:tplc="04090005">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
    <w:nsid w:val="08206956"/>
    <w:multiLevelType w:val="hybridMultilevel"/>
    <w:tmpl w:val="B714FD38"/>
    <w:lvl w:ilvl="0" w:tplc="E93AEA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9425153"/>
    <w:multiLevelType w:val="hybridMultilevel"/>
    <w:tmpl w:val="C400D7E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3C02D8"/>
    <w:multiLevelType w:val="hybridMultilevel"/>
    <w:tmpl w:val="BEE03628"/>
    <w:lvl w:ilvl="0" w:tplc="160ABC30">
      <w:start w:val="1"/>
      <w:numFmt w:val="decimal"/>
      <w:lvlText w:val="%1."/>
      <w:lvlJc w:val="left"/>
      <w:pPr>
        <w:ind w:left="806" w:hanging="360"/>
      </w:pPr>
      <w:rPr>
        <w:rFonts w:ascii="Power Geez Unicode1" w:eastAsia="Times New Roman" w:hAnsi="Power Geez Unicode1" w:cs="Nyala"/>
      </w:rPr>
    </w:lvl>
    <w:lvl w:ilvl="1" w:tplc="04090003">
      <w:start w:val="1"/>
      <w:numFmt w:val="bullet"/>
      <w:lvlText w:val="o"/>
      <w:lvlJc w:val="left"/>
      <w:pPr>
        <w:ind w:left="1526" w:hanging="360"/>
      </w:pPr>
      <w:rPr>
        <w:rFonts w:ascii="Courier New" w:hAnsi="Courier New" w:cs="Courier New" w:hint="default"/>
      </w:rPr>
    </w:lvl>
    <w:lvl w:ilvl="2" w:tplc="04090005">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6">
    <w:nsid w:val="1B4F5F4E"/>
    <w:multiLevelType w:val="hybridMultilevel"/>
    <w:tmpl w:val="E2B6FA42"/>
    <w:lvl w:ilvl="0" w:tplc="60D8D50E">
      <w:start w:val="1"/>
      <w:numFmt w:val="decimal"/>
      <w:lvlText w:val="%1."/>
      <w:lvlJc w:val="left"/>
      <w:pPr>
        <w:ind w:left="806" w:hanging="360"/>
      </w:pPr>
      <w:rPr>
        <w:rFonts w:ascii="Power Geez Unicode1" w:eastAsia="Times New Roman" w:hAnsi="Power Geez Unicode1" w:cs="Nya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C05BC8"/>
    <w:multiLevelType w:val="hybridMultilevel"/>
    <w:tmpl w:val="A0FE9E84"/>
    <w:lvl w:ilvl="0" w:tplc="C19C04A6">
      <w:start w:val="1"/>
      <w:numFmt w:val="decimal"/>
      <w:lvlText w:val="%1."/>
      <w:lvlJc w:val="left"/>
      <w:pPr>
        <w:ind w:left="2520" w:hanging="360"/>
      </w:pPr>
      <w:rPr>
        <w:rFonts w:ascii="Power Geez Unicode1" w:eastAsia="MingLiU" w:hAnsi="Power Geez Unicode1" w:cs="MingLiU" w:hint="default"/>
        <w:b w:val="0"/>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4C97A2A"/>
    <w:multiLevelType w:val="hybridMultilevel"/>
    <w:tmpl w:val="4308058E"/>
    <w:lvl w:ilvl="0" w:tplc="A928FA42">
      <w:start w:val="1"/>
      <w:numFmt w:val="decimal"/>
      <w:lvlText w:val="%1."/>
      <w:lvlJc w:val="left"/>
      <w:pPr>
        <w:ind w:left="1440" w:hanging="360"/>
      </w:pPr>
      <w:rPr>
        <w:rFonts w:ascii="Power Geez Unicode1" w:hAnsi="Power Geez Unicode1"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4D6522"/>
    <w:multiLevelType w:val="hybridMultilevel"/>
    <w:tmpl w:val="2348EA5C"/>
    <w:lvl w:ilvl="0" w:tplc="28FA648A">
      <w:start w:val="1"/>
      <w:numFmt w:val="decimal"/>
      <w:lvlText w:val="%1."/>
      <w:lvlJc w:val="left"/>
      <w:pPr>
        <w:ind w:left="806" w:hanging="360"/>
      </w:pPr>
      <w:rPr>
        <w:rFonts w:ascii="Power Geez Unicode1" w:eastAsia="Times New Roman" w:hAnsi="Power Geez Unicode1" w:cs="Nyala" w:hint="default"/>
      </w:rPr>
    </w:lvl>
    <w:lvl w:ilvl="1" w:tplc="04090003">
      <w:start w:val="1"/>
      <w:numFmt w:val="bullet"/>
      <w:lvlText w:val="o"/>
      <w:lvlJc w:val="left"/>
      <w:pPr>
        <w:ind w:left="1526" w:hanging="360"/>
      </w:pPr>
      <w:rPr>
        <w:rFonts w:ascii="Courier New" w:hAnsi="Courier New" w:cs="Courier New" w:hint="default"/>
      </w:rPr>
    </w:lvl>
    <w:lvl w:ilvl="2" w:tplc="04090005">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0">
    <w:nsid w:val="2EAC3D0E"/>
    <w:multiLevelType w:val="hybridMultilevel"/>
    <w:tmpl w:val="06F8A752"/>
    <w:lvl w:ilvl="0" w:tplc="DE4A51F4">
      <w:start w:val="1"/>
      <w:numFmt w:val="decimal"/>
      <w:lvlText w:val="%1."/>
      <w:lvlJc w:val="left"/>
      <w:pPr>
        <w:ind w:left="806" w:hanging="360"/>
      </w:pPr>
      <w:rPr>
        <w:rFonts w:ascii="Power Geez Unicode1" w:eastAsia="Times New Roman" w:hAnsi="Power Geez Unicode1" w:cs="Nyala" w:hint="default"/>
      </w:rPr>
    </w:lvl>
    <w:lvl w:ilvl="1" w:tplc="04090003">
      <w:start w:val="1"/>
      <w:numFmt w:val="bullet"/>
      <w:lvlText w:val="o"/>
      <w:lvlJc w:val="left"/>
      <w:pPr>
        <w:ind w:left="1526" w:hanging="360"/>
      </w:pPr>
      <w:rPr>
        <w:rFonts w:ascii="Courier New" w:hAnsi="Courier New" w:cs="Courier New" w:hint="default"/>
      </w:rPr>
    </w:lvl>
    <w:lvl w:ilvl="2" w:tplc="04090005">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1">
    <w:nsid w:val="398904F9"/>
    <w:multiLevelType w:val="hybridMultilevel"/>
    <w:tmpl w:val="44FC09B4"/>
    <w:lvl w:ilvl="0" w:tplc="A79CB974">
      <w:start w:val="1"/>
      <w:numFmt w:val="decimal"/>
      <w:lvlText w:val="%1."/>
      <w:lvlJc w:val="left"/>
      <w:pPr>
        <w:ind w:left="360" w:hanging="360"/>
      </w:pPr>
      <w:rPr>
        <w:rFonts w:ascii="Power Geez Unicode1" w:hAnsi="Power Geez Unicode1" w:hint="default"/>
        <w:b/>
        <w:color w:val="auto"/>
        <w:sz w:val="24"/>
        <w:szCs w:val="24"/>
        <w:u w:val="none"/>
      </w:rPr>
    </w:lvl>
    <w:lvl w:ilvl="1" w:tplc="C19C04A6">
      <w:start w:val="1"/>
      <w:numFmt w:val="decimal"/>
      <w:lvlText w:val="%2."/>
      <w:lvlJc w:val="left"/>
      <w:pPr>
        <w:ind w:left="720" w:hanging="360"/>
      </w:pPr>
      <w:rPr>
        <w:rFonts w:ascii="Power Geez Unicode1" w:eastAsia="MingLiU" w:hAnsi="Power Geez Unicode1" w:cs="MingLiU" w:hint="default"/>
        <w:b w:val="0"/>
      </w:rPr>
    </w:lvl>
    <w:lvl w:ilvl="2" w:tplc="48682202">
      <w:start w:val="1"/>
      <w:numFmt w:val="decimal"/>
      <w:lvlText w:val="%3."/>
      <w:lvlJc w:val="right"/>
      <w:pPr>
        <w:ind w:left="2160" w:hanging="180"/>
      </w:pPr>
      <w:rPr>
        <w:rFonts w:ascii="Power Geez Unicode1" w:eastAsia="Times New Roman" w:hAnsi="Power Geez Unicode1" w:cs="Calibri"/>
      </w:rPr>
    </w:lvl>
    <w:lvl w:ilvl="3" w:tplc="E7D8C6CC">
      <w:start w:val="1"/>
      <w:numFmt w:val="decimal"/>
      <w:lvlText w:val="%4."/>
      <w:lvlJc w:val="left"/>
      <w:pPr>
        <w:ind w:left="720" w:hanging="360"/>
      </w:pPr>
      <w:rPr>
        <w:rFonts w:ascii="Power Geez Unicode1" w:hAnsi="Power Geez Unicode1" w:hint="default"/>
        <w:b w:val="0"/>
        <w:color w:val="auto"/>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860D90"/>
    <w:multiLevelType w:val="hybridMultilevel"/>
    <w:tmpl w:val="367EEDE6"/>
    <w:lvl w:ilvl="0" w:tplc="31DADB7A">
      <w:start w:val="1"/>
      <w:numFmt w:val="decimal"/>
      <w:lvlText w:val="%1."/>
      <w:lvlJc w:val="left"/>
      <w:pPr>
        <w:ind w:left="1440" w:hanging="360"/>
      </w:pPr>
      <w:rPr>
        <w:rFonts w:ascii="Power Geez Unicode1" w:hAnsi="Power Geez Unicode1"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0DB6512"/>
    <w:multiLevelType w:val="hybridMultilevel"/>
    <w:tmpl w:val="44A87674"/>
    <w:lvl w:ilvl="0" w:tplc="A4284234">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443E4972"/>
    <w:multiLevelType w:val="hybridMultilevel"/>
    <w:tmpl w:val="A9687E58"/>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nsid w:val="45495346"/>
    <w:multiLevelType w:val="hybridMultilevel"/>
    <w:tmpl w:val="C10A20D4"/>
    <w:lvl w:ilvl="0" w:tplc="B970A49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7A55121"/>
    <w:multiLevelType w:val="multilevel"/>
    <w:tmpl w:val="89A02868"/>
    <w:lvl w:ilvl="0">
      <w:start w:val="3"/>
      <w:numFmt w:val="decimal"/>
      <w:lvlText w:val="%1."/>
      <w:lvlJc w:val="left"/>
      <w:pPr>
        <w:ind w:left="360" w:hanging="360"/>
      </w:pPr>
      <w:rPr>
        <w:rFonts w:hint="default"/>
      </w:rPr>
    </w:lvl>
    <w:lvl w:ilvl="1">
      <w:start w:val="1"/>
      <w:numFmt w:val="decimal"/>
      <w:lvlText w:val="%2."/>
      <w:lvlJc w:val="left"/>
      <w:pPr>
        <w:ind w:left="810" w:hanging="360"/>
      </w:pPr>
      <w:rPr>
        <w:rFonts w:ascii="Power Geez Unicode1" w:eastAsia="Calibri" w:hAnsi="Power Geez Unicode1" w:cs="Times New Roman"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7">
    <w:nsid w:val="483973D3"/>
    <w:multiLevelType w:val="hybridMultilevel"/>
    <w:tmpl w:val="56A2E474"/>
    <w:lvl w:ilvl="0" w:tplc="77A207DA">
      <w:start w:val="1"/>
      <w:numFmt w:val="decimal"/>
      <w:lvlText w:val="%1."/>
      <w:lvlJc w:val="left"/>
      <w:pPr>
        <w:ind w:left="1080" w:hanging="360"/>
      </w:pPr>
      <w:rPr>
        <w:rFonts w:ascii="Power Geez Unicode1" w:hAnsi="Power Geez Unicode1" w:hint="default"/>
        <w:b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1935A3"/>
    <w:multiLevelType w:val="hybridMultilevel"/>
    <w:tmpl w:val="90709964"/>
    <w:lvl w:ilvl="0" w:tplc="2932BC7C">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9">
    <w:nsid w:val="4BBC2853"/>
    <w:multiLevelType w:val="hybridMultilevel"/>
    <w:tmpl w:val="6E9E0C34"/>
    <w:lvl w:ilvl="0" w:tplc="9EA823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A14E9E"/>
    <w:multiLevelType w:val="hybridMultilevel"/>
    <w:tmpl w:val="BEE03628"/>
    <w:lvl w:ilvl="0" w:tplc="160ABC30">
      <w:start w:val="1"/>
      <w:numFmt w:val="decimal"/>
      <w:lvlText w:val="%1."/>
      <w:lvlJc w:val="left"/>
      <w:pPr>
        <w:ind w:left="806" w:hanging="360"/>
      </w:pPr>
      <w:rPr>
        <w:rFonts w:ascii="Power Geez Unicode1" w:eastAsia="Times New Roman" w:hAnsi="Power Geez Unicode1" w:cs="Nyala"/>
      </w:rPr>
    </w:lvl>
    <w:lvl w:ilvl="1" w:tplc="04090003">
      <w:start w:val="1"/>
      <w:numFmt w:val="bullet"/>
      <w:lvlText w:val="o"/>
      <w:lvlJc w:val="left"/>
      <w:pPr>
        <w:ind w:left="1526" w:hanging="360"/>
      </w:pPr>
      <w:rPr>
        <w:rFonts w:ascii="Courier New" w:hAnsi="Courier New" w:cs="Courier New" w:hint="default"/>
      </w:rPr>
    </w:lvl>
    <w:lvl w:ilvl="2" w:tplc="04090005">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1">
    <w:nsid w:val="4E1B3755"/>
    <w:multiLevelType w:val="hybridMultilevel"/>
    <w:tmpl w:val="FAC600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66347F"/>
    <w:multiLevelType w:val="hybridMultilevel"/>
    <w:tmpl w:val="4498C5F6"/>
    <w:lvl w:ilvl="0" w:tplc="80A608C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4FB773EA"/>
    <w:multiLevelType w:val="hybridMultilevel"/>
    <w:tmpl w:val="BEE03628"/>
    <w:lvl w:ilvl="0" w:tplc="160ABC30">
      <w:start w:val="1"/>
      <w:numFmt w:val="decimal"/>
      <w:lvlText w:val="%1."/>
      <w:lvlJc w:val="left"/>
      <w:pPr>
        <w:ind w:left="806" w:hanging="360"/>
      </w:pPr>
      <w:rPr>
        <w:rFonts w:ascii="Power Geez Unicode1" w:eastAsia="Times New Roman" w:hAnsi="Power Geez Unicode1" w:cs="Nyala"/>
      </w:rPr>
    </w:lvl>
    <w:lvl w:ilvl="1" w:tplc="04090003">
      <w:start w:val="1"/>
      <w:numFmt w:val="bullet"/>
      <w:lvlText w:val="o"/>
      <w:lvlJc w:val="left"/>
      <w:pPr>
        <w:ind w:left="1526" w:hanging="360"/>
      </w:pPr>
      <w:rPr>
        <w:rFonts w:ascii="Courier New" w:hAnsi="Courier New" w:cs="Courier New" w:hint="default"/>
      </w:rPr>
    </w:lvl>
    <w:lvl w:ilvl="2" w:tplc="04090005">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4">
    <w:nsid w:val="50C4248E"/>
    <w:multiLevelType w:val="hybridMultilevel"/>
    <w:tmpl w:val="2664197A"/>
    <w:lvl w:ilvl="0" w:tplc="F08A6FB6">
      <w:start w:val="1"/>
      <w:numFmt w:val="decimal"/>
      <w:lvlText w:val="%1."/>
      <w:lvlJc w:val="left"/>
      <w:pPr>
        <w:ind w:left="2880" w:hanging="360"/>
      </w:pPr>
      <w:rPr>
        <w:rFonts w:ascii="Power Geez Unicode1" w:hAnsi="Power Geez Unicode1"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2074FB"/>
    <w:multiLevelType w:val="hybridMultilevel"/>
    <w:tmpl w:val="BEE03628"/>
    <w:lvl w:ilvl="0" w:tplc="160ABC30">
      <w:start w:val="1"/>
      <w:numFmt w:val="decimal"/>
      <w:lvlText w:val="%1."/>
      <w:lvlJc w:val="left"/>
      <w:pPr>
        <w:ind w:left="806" w:hanging="360"/>
      </w:pPr>
      <w:rPr>
        <w:rFonts w:ascii="Power Geez Unicode1" w:eastAsia="Times New Roman" w:hAnsi="Power Geez Unicode1" w:cs="Nyala"/>
      </w:rPr>
    </w:lvl>
    <w:lvl w:ilvl="1" w:tplc="04090003">
      <w:start w:val="1"/>
      <w:numFmt w:val="bullet"/>
      <w:lvlText w:val="o"/>
      <w:lvlJc w:val="left"/>
      <w:pPr>
        <w:ind w:left="1526" w:hanging="360"/>
      </w:pPr>
      <w:rPr>
        <w:rFonts w:ascii="Courier New" w:hAnsi="Courier New" w:cs="Courier New" w:hint="default"/>
      </w:rPr>
    </w:lvl>
    <w:lvl w:ilvl="2" w:tplc="04090005">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6">
    <w:nsid w:val="55AE4CE9"/>
    <w:multiLevelType w:val="multilevel"/>
    <w:tmpl w:val="F8EADECC"/>
    <w:lvl w:ilvl="0">
      <w:start w:val="3"/>
      <w:numFmt w:val="decimal"/>
      <w:lvlText w:val="%1."/>
      <w:lvlJc w:val="left"/>
      <w:pPr>
        <w:ind w:left="360" w:hanging="360"/>
      </w:pPr>
      <w:rPr>
        <w:rFonts w:hint="default"/>
      </w:rPr>
    </w:lvl>
    <w:lvl w:ilvl="1">
      <w:start w:val="1"/>
      <w:numFmt w:val="decimal"/>
      <w:lvlText w:val="%2."/>
      <w:lvlJc w:val="left"/>
      <w:pPr>
        <w:ind w:left="810" w:hanging="360"/>
      </w:pPr>
      <w:rPr>
        <w:rFonts w:ascii="Power Geez Unicode1" w:eastAsia="Calibri" w:hAnsi="Power Geez Unicode1" w:cs="Times New Roman"/>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7">
    <w:nsid w:val="5B2E3203"/>
    <w:multiLevelType w:val="hybridMultilevel"/>
    <w:tmpl w:val="8988B04E"/>
    <w:lvl w:ilvl="0" w:tplc="4CF6D6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D9B4AA1"/>
    <w:multiLevelType w:val="hybridMultilevel"/>
    <w:tmpl w:val="B714FD38"/>
    <w:lvl w:ilvl="0" w:tplc="E93AEA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601715DC"/>
    <w:multiLevelType w:val="hybridMultilevel"/>
    <w:tmpl w:val="F24877B2"/>
    <w:lvl w:ilvl="0" w:tplc="A5DC7498">
      <w:start w:val="1"/>
      <w:numFmt w:val="decimal"/>
      <w:lvlText w:val="%1."/>
      <w:lvlJc w:val="left"/>
      <w:pPr>
        <w:ind w:left="450" w:hanging="360"/>
      </w:pPr>
      <w:rPr>
        <w:rFonts w:ascii="Power Geez Unicode1" w:hAnsi="Power Geez Unicode1"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5616C1"/>
    <w:multiLevelType w:val="hybridMultilevel"/>
    <w:tmpl w:val="BA5CF704"/>
    <w:lvl w:ilvl="0" w:tplc="904AFEA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nsid w:val="62F2286F"/>
    <w:multiLevelType w:val="hybridMultilevel"/>
    <w:tmpl w:val="DFCAE006"/>
    <w:lvl w:ilvl="0" w:tplc="17569788">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2">
    <w:nsid w:val="64060739"/>
    <w:multiLevelType w:val="hybridMultilevel"/>
    <w:tmpl w:val="BEE03628"/>
    <w:lvl w:ilvl="0" w:tplc="160ABC30">
      <w:start w:val="1"/>
      <w:numFmt w:val="decimal"/>
      <w:lvlText w:val="%1."/>
      <w:lvlJc w:val="left"/>
      <w:pPr>
        <w:ind w:left="806" w:hanging="360"/>
      </w:pPr>
      <w:rPr>
        <w:rFonts w:ascii="Power Geez Unicode1" w:eastAsia="Times New Roman" w:hAnsi="Power Geez Unicode1" w:cs="Nyala"/>
      </w:rPr>
    </w:lvl>
    <w:lvl w:ilvl="1" w:tplc="04090003">
      <w:start w:val="1"/>
      <w:numFmt w:val="bullet"/>
      <w:lvlText w:val="o"/>
      <w:lvlJc w:val="left"/>
      <w:pPr>
        <w:ind w:left="1526" w:hanging="360"/>
      </w:pPr>
      <w:rPr>
        <w:rFonts w:ascii="Courier New" w:hAnsi="Courier New" w:cs="Courier New" w:hint="default"/>
      </w:rPr>
    </w:lvl>
    <w:lvl w:ilvl="2" w:tplc="04090005">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3">
    <w:nsid w:val="67805838"/>
    <w:multiLevelType w:val="hybridMultilevel"/>
    <w:tmpl w:val="BEE03628"/>
    <w:lvl w:ilvl="0" w:tplc="160ABC30">
      <w:start w:val="1"/>
      <w:numFmt w:val="decimal"/>
      <w:lvlText w:val="%1."/>
      <w:lvlJc w:val="left"/>
      <w:pPr>
        <w:ind w:left="806" w:hanging="360"/>
      </w:pPr>
      <w:rPr>
        <w:rFonts w:ascii="Power Geez Unicode1" w:eastAsia="Times New Roman" w:hAnsi="Power Geez Unicode1" w:cs="Nyala"/>
      </w:rPr>
    </w:lvl>
    <w:lvl w:ilvl="1" w:tplc="04090003">
      <w:start w:val="1"/>
      <w:numFmt w:val="bullet"/>
      <w:lvlText w:val="o"/>
      <w:lvlJc w:val="left"/>
      <w:pPr>
        <w:ind w:left="1526" w:hanging="360"/>
      </w:pPr>
      <w:rPr>
        <w:rFonts w:ascii="Courier New" w:hAnsi="Courier New" w:cs="Courier New" w:hint="default"/>
      </w:rPr>
    </w:lvl>
    <w:lvl w:ilvl="2" w:tplc="04090005">
      <w:start w:val="1"/>
      <w:numFmt w:val="bullet"/>
      <w:lvlText w:val=""/>
      <w:lvlJc w:val="left"/>
      <w:pPr>
        <w:ind w:left="2246" w:hanging="360"/>
      </w:pPr>
      <w:rPr>
        <w:rFonts w:ascii="Wingdings" w:hAnsi="Wingdings" w:hint="default"/>
      </w:rPr>
    </w:lvl>
    <w:lvl w:ilvl="3" w:tplc="0409000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4">
    <w:nsid w:val="6B1B26C9"/>
    <w:multiLevelType w:val="hybridMultilevel"/>
    <w:tmpl w:val="7F3A3168"/>
    <w:lvl w:ilvl="0" w:tplc="75023464">
      <w:start w:val="1"/>
      <w:numFmt w:val="decimal"/>
      <w:lvlText w:val="%1."/>
      <w:lvlJc w:val="left"/>
      <w:pPr>
        <w:ind w:left="450" w:hanging="360"/>
      </w:pPr>
      <w:rPr>
        <w:rFonts w:ascii="Power Geez Unicode1" w:hAnsi="Power Geez Unicode1" w:hint="default"/>
        <w:b/>
        <w:sz w:val="24"/>
        <w:szCs w:val="24"/>
      </w:rPr>
    </w:lvl>
    <w:lvl w:ilvl="1" w:tplc="C19C04A6">
      <w:start w:val="1"/>
      <w:numFmt w:val="decimal"/>
      <w:lvlText w:val="%2."/>
      <w:lvlJc w:val="left"/>
      <w:pPr>
        <w:ind w:left="1440" w:hanging="360"/>
      </w:pPr>
      <w:rPr>
        <w:rFonts w:ascii="Power Geez Unicode1" w:eastAsia="MingLiU" w:hAnsi="Power Geez Unicode1" w:cs="MingLiU" w:hint="default"/>
        <w:b w:val="0"/>
      </w:rPr>
    </w:lvl>
    <w:lvl w:ilvl="2" w:tplc="0409001B">
      <w:start w:val="1"/>
      <w:numFmt w:val="lowerRoman"/>
      <w:lvlText w:val="%3."/>
      <w:lvlJc w:val="right"/>
      <w:pPr>
        <w:ind w:left="2160" w:hanging="180"/>
      </w:pPr>
    </w:lvl>
    <w:lvl w:ilvl="3" w:tplc="F08A6FB6">
      <w:start w:val="1"/>
      <w:numFmt w:val="decimal"/>
      <w:lvlText w:val="%4."/>
      <w:lvlJc w:val="left"/>
      <w:pPr>
        <w:ind w:left="2880" w:hanging="360"/>
      </w:pPr>
      <w:rPr>
        <w:rFonts w:ascii="Power Geez Unicode1" w:hAnsi="Power Geez Unicode1" w:hint="default"/>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FD5F4F"/>
    <w:multiLevelType w:val="hybridMultilevel"/>
    <w:tmpl w:val="D4FEA702"/>
    <w:lvl w:ilvl="0" w:tplc="A79CB974">
      <w:start w:val="1"/>
      <w:numFmt w:val="decimal"/>
      <w:lvlText w:val="%1."/>
      <w:lvlJc w:val="left"/>
      <w:pPr>
        <w:ind w:left="360" w:hanging="360"/>
      </w:pPr>
      <w:rPr>
        <w:rFonts w:ascii="Power Geez Unicode1" w:hAnsi="Power Geez Unicode1" w:hint="default"/>
        <w:b/>
        <w:color w:val="auto"/>
        <w:sz w:val="24"/>
        <w:szCs w:val="24"/>
        <w:u w:val="none"/>
      </w:rPr>
    </w:lvl>
    <w:lvl w:ilvl="1" w:tplc="987A003E">
      <w:start w:val="1"/>
      <w:numFmt w:val="decimal"/>
      <w:lvlText w:val="%2."/>
      <w:lvlJc w:val="left"/>
      <w:pPr>
        <w:ind w:left="720" w:hanging="360"/>
      </w:pPr>
      <w:rPr>
        <w:rFonts w:ascii="Power Geez Unicode1" w:eastAsia="MingLiU" w:hAnsi="Power Geez Unicode1" w:cs="MingLiU" w:hint="default"/>
        <w:b w:val="0"/>
        <w:color w:val="auto"/>
      </w:rPr>
    </w:lvl>
    <w:lvl w:ilvl="2" w:tplc="48682202">
      <w:start w:val="1"/>
      <w:numFmt w:val="decimal"/>
      <w:lvlText w:val="%3."/>
      <w:lvlJc w:val="right"/>
      <w:pPr>
        <w:ind w:left="2160" w:hanging="180"/>
      </w:pPr>
      <w:rPr>
        <w:rFonts w:ascii="Power Geez Unicode1" w:eastAsia="Times New Roman" w:hAnsi="Power Geez Unicode1" w:cs="Calibri"/>
      </w:rPr>
    </w:lvl>
    <w:lvl w:ilvl="3" w:tplc="E7D8C6CC">
      <w:start w:val="1"/>
      <w:numFmt w:val="decimal"/>
      <w:lvlText w:val="%4."/>
      <w:lvlJc w:val="left"/>
      <w:pPr>
        <w:ind w:left="720" w:hanging="360"/>
      </w:pPr>
      <w:rPr>
        <w:rFonts w:ascii="Power Geez Unicode1" w:hAnsi="Power Geez Unicode1" w:hint="default"/>
        <w:b w:val="0"/>
        <w:color w:val="auto"/>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F9627C"/>
    <w:multiLevelType w:val="hybridMultilevel"/>
    <w:tmpl w:val="FFC499E6"/>
    <w:lvl w:ilvl="0" w:tplc="EDA21CE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nsid w:val="710947F6"/>
    <w:multiLevelType w:val="hybridMultilevel"/>
    <w:tmpl w:val="EC7834DA"/>
    <w:lvl w:ilvl="0" w:tplc="E7D8C6CC">
      <w:start w:val="1"/>
      <w:numFmt w:val="decimal"/>
      <w:lvlText w:val="%1."/>
      <w:lvlJc w:val="left"/>
      <w:pPr>
        <w:ind w:left="720" w:hanging="360"/>
      </w:pPr>
      <w:rPr>
        <w:rFonts w:ascii="Power Geez Unicode1" w:hAnsi="Power Geez Unicode1"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2B0B17"/>
    <w:multiLevelType w:val="hybridMultilevel"/>
    <w:tmpl w:val="BEE03628"/>
    <w:lvl w:ilvl="0" w:tplc="160ABC30">
      <w:start w:val="1"/>
      <w:numFmt w:val="decimal"/>
      <w:lvlText w:val="%1."/>
      <w:lvlJc w:val="left"/>
      <w:pPr>
        <w:ind w:left="806" w:hanging="360"/>
      </w:pPr>
      <w:rPr>
        <w:rFonts w:ascii="Power Geez Unicode1" w:eastAsia="Times New Roman" w:hAnsi="Power Geez Unicode1" w:cs="Nyala"/>
      </w:rPr>
    </w:lvl>
    <w:lvl w:ilvl="1" w:tplc="04090003">
      <w:start w:val="1"/>
      <w:numFmt w:val="bullet"/>
      <w:lvlText w:val="o"/>
      <w:lvlJc w:val="left"/>
      <w:pPr>
        <w:ind w:left="1526" w:hanging="360"/>
      </w:pPr>
      <w:rPr>
        <w:rFonts w:ascii="Courier New" w:hAnsi="Courier New" w:cs="Courier New" w:hint="default"/>
      </w:rPr>
    </w:lvl>
    <w:lvl w:ilvl="2" w:tplc="04090005">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9">
    <w:nsid w:val="7DC079E6"/>
    <w:multiLevelType w:val="hybridMultilevel"/>
    <w:tmpl w:val="44FC09B4"/>
    <w:lvl w:ilvl="0" w:tplc="A79CB974">
      <w:start w:val="1"/>
      <w:numFmt w:val="decimal"/>
      <w:lvlText w:val="%1."/>
      <w:lvlJc w:val="left"/>
      <w:pPr>
        <w:ind w:left="360" w:hanging="360"/>
      </w:pPr>
      <w:rPr>
        <w:rFonts w:ascii="Power Geez Unicode1" w:hAnsi="Power Geez Unicode1" w:hint="default"/>
        <w:b/>
        <w:color w:val="auto"/>
        <w:sz w:val="24"/>
        <w:szCs w:val="24"/>
        <w:u w:val="none"/>
      </w:rPr>
    </w:lvl>
    <w:lvl w:ilvl="1" w:tplc="C19C04A6">
      <w:start w:val="1"/>
      <w:numFmt w:val="decimal"/>
      <w:lvlText w:val="%2."/>
      <w:lvlJc w:val="left"/>
      <w:pPr>
        <w:ind w:left="720" w:hanging="360"/>
      </w:pPr>
      <w:rPr>
        <w:rFonts w:ascii="Power Geez Unicode1" w:eastAsia="MingLiU" w:hAnsi="Power Geez Unicode1" w:cs="MingLiU" w:hint="default"/>
        <w:b w:val="0"/>
      </w:rPr>
    </w:lvl>
    <w:lvl w:ilvl="2" w:tplc="48682202">
      <w:start w:val="1"/>
      <w:numFmt w:val="decimal"/>
      <w:lvlText w:val="%3."/>
      <w:lvlJc w:val="right"/>
      <w:pPr>
        <w:ind w:left="2160" w:hanging="180"/>
      </w:pPr>
      <w:rPr>
        <w:rFonts w:ascii="Power Geez Unicode1" w:eastAsia="Times New Roman" w:hAnsi="Power Geez Unicode1" w:cs="Calibri"/>
      </w:rPr>
    </w:lvl>
    <w:lvl w:ilvl="3" w:tplc="E7D8C6CC">
      <w:start w:val="1"/>
      <w:numFmt w:val="decimal"/>
      <w:lvlText w:val="%4."/>
      <w:lvlJc w:val="left"/>
      <w:pPr>
        <w:ind w:left="720" w:hanging="360"/>
      </w:pPr>
      <w:rPr>
        <w:rFonts w:ascii="Power Geez Unicode1" w:hAnsi="Power Geez Unicode1" w:hint="default"/>
        <w:b w:val="0"/>
        <w:color w:val="auto"/>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F55B31"/>
    <w:multiLevelType w:val="hybridMultilevel"/>
    <w:tmpl w:val="7C648896"/>
    <w:lvl w:ilvl="0" w:tplc="66C4CFE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3"/>
  </w:num>
  <w:num w:numId="3">
    <w:abstractNumId w:val="26"/>
  </w:num>
  <w:num w:numId="4">
    <w:abstractNumId w:val="32"/>
  </w:num>
  <w:num w:numId="5">
    <w:abstractNumId w:val="22"/>
  </w:num>
  <w:num w:numId="6">
    <w:abstractNumId w:val="31"/>
  </w:num>
  <w:num w:numId="7">
    <w:abstractNumId w:val="30"/>
  </w:num>
  <w:num w:numId="8">
    <w:abstractNumId w:val="18"/>
  </w:num>
  <w:num w:numId="9">
    <w:abstractNumId w:val="36"/>
  </w:num>
  <w:num w:numId="10">
    <w:abstractNumId w:val="29"/>
  </w:num>
  <w:num w:numId="11">
    <w:abstractNumId w:val="17"/>
  </w:num>
  <w:num w:numId="12">
    <w:abstractNumId w:val="34"/>
  </w:num>
  <w:num w:numId="13">
    <w:abstractNumId w:val="12"/>
  </w:num>
  <w:num w:numId="14">
    <w:abstractNumId w:val="8"/>
  </w:num>
  <w:num w:numId="15">
    <w:abstractNumId w:val="27"/>
  </w:num>
  <w:num w:numId="16">
    <w:abstractNumId w:val="7"/>
  </w:num>
  <w:num w:numId="17">
    <w:abstractNumId w:val="14"/>
  </w:num>
  <w:num w:numId="18">
    <w:abstractNumId w:val="9"/>
  </w:num>
  <w:num w:numId="19">
    <w:abstractNumId w:val="16"/>
  </w:num>
  <w:num w:numId="20">
    <w:abstractNumId w:val="10"/>
  </w:num>
  <w:num w:numId="21">
    <w:abstractNumId w:val="2"/>
  </w:num>
  <w:num w:numId="22">
    <w:abstractNumId w:val="25"/>
  </w:num>
  <w:num w:numId="23">
    <w:abstractNumId w:val="33"/>
  </w:num>
  <w:num w:numId="24">
    <w:abstractNumId w:val="5"/>
  </w:num>
  <w:num w:numId="25">
    <w:abstractNumId w:val="19"/>
  </w:num>
  <w:num w:numId="26">
    <w:abstractNumId w:val="21"/>
  </w:num>
  <w:num w:numId="27">
    <w:abstractNumId w:val="4"/>
  </w:num>
  <w:num w:numId="28">
    <w:abstractNumId w:val="3"/>
  </w:num>
  <w:num w:numId="29">
    <w:abstractNumId w:val="28"/>
  </w:num>
  <w:num w:numId="30">
    <w:abstractNumId w:val="40"/>
  </w:num>
  <w:num w:numId="31">
    <w:abstractNumId w:val="20"/>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38"/>
  </w:num>
  <w:num w:numId="35">
    <w:abstractNumId w:val="37"/>
  </w:num>
  <w:num w:numId="36">
    <w:abstractNumId w:val="15"/>
  </w:num>
  <w:num w:numId="37">
    <w:abstractNumId w:val="24"/>
  </w:num>
  <w:num w:numId="38">
    <w:abstractNumId w:val="23"/>
  </w:num>
  <w:num w:numId="39">
    <w:abstractNumId w:val="1"/>
  </w:num>
  <w:num w:numId="40">
    <w:abstractNumId w:val="0"/>
  </w:num>
  <w:num w:numId="41">
    <w:abstractNumId w:val="6"/>
  </w:num>
  <w:num w:numId="42">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13672"/>
    <w:rsid w:val="00000C7A"/>
    <w:rsid w:val="0000613D"/>
    <w:rsid w:val="000177AE"/>
    <w:rsid w:val="00017C89"/>
    <w:rsid w:val="00020941"/>
    <w:rsid w:val="00024583"/>
    <w:rsid w:val="00024F1F"/>
    <w:rsid w:val="00027950"/>
    <w:rsid w:val="00034204"/>
    <w:rsid w:val="00042140"/>
    <w:rsid w:val="000444DA"/>
    <w:rsid w:val="00044D0D"/>
    <w:rsid w:val="00052EEA"/>
    <w:rsid w:val="00053F34"/>
    <w:rsid w:val="000568E3"/>
    <w:rsid w:val="00061210"/>
    <w:rsid w:val="00062666"/>
    <w:rsid w:val="00063625"/>
    <w:rsid w:val="00063B50"/>
    <w:rsid w:val="00064904"/>
    <w:rsid w:val="00065756"/>
    <w:rsid w:val="00066A01"/>
    <w:rsid w:val="00081D4E"/>
    <w:rsid w:val="00092C7E"/>
    <w:rsid w:val="00094CB7"/>
    <w:rsid w:val="00095FA1"/>
    <w:rsid w:val="000A019C"/>
    <w:rsid w:val="000B02BE"/>
    <w:rsid w:val="000B0B97"/>
    <w:rsid w:val="000B39AF"/>
    <w:rsid w:val="000B5096"/>
    <w:rsid w:val="000B76C5"/>
    <w:rsid w:val="000B7C0D"/>
    <w:rsid w:val="000C364B"/>
    <w:rsid w:val="000D3A1A"/>
    <w:rsid w:val="000D78A7"/>
    <w:rsid w:val="000E5E89"/>
    <w:rsid w:val="000E6DFB"/>
    <w:rsid w:val="000E7E43"/>
    <w:rsid w:val="000F1400"/>
    <w:rsid w:val="000F522A"/>
    <w:rsid w:val="001165FF"/>
    <w:rsid w:val="001171B3"/>
    <w:rsid w:val="001171BF"/>
    <w:rsid w:val="00133D0D"/>
    <w:rsid w:val="0014369E"/>
    <w:rsid w:val="0014707E"/>
    <w:rsid w:val="00151D72"/>
    <w:rsid w:val="00153497"/>
    <w:rsid w:val="00153BA5"/>
    <w:rsid w:val="00154E8B"/>
    <w:rsid w:val="0016152A"/>
    <w:rsid w:val="0016261B"/>
    <w:rsid w:val="001629BA"/>
    <w:rsid w:val="001721FD"/>
    <w:rsid w:val="00177AAF"/>
    <w:rsid w:val="00186700"/>
    <w:rsid w:val="00193E67"/>
    <w:rsid w:val="00197DEB"/>
    <w:rsid w:val="001A3B3E"/>
    <w:rsid w:val="001A6380"/>
    <w:rsid w:val="001B18DD"/>
    <w:rsid w:val="001D03AF"/>
    <w:rsid w:val="001D5D67"/>
    <w:rsid w:val="001D7956"/>
    <w:rsid w:val="001E2A31"/>
    <w:rsid w:val="001F0979"/>
    <w:rsid w:val="001F2B09"/>
    <w:rsid w:val="001F64A2"/>
    <w:rsid w:val="001F791E"/>
    <w:rsid w:val="00203EA5"/>
    <w:rsid w:val="00206730"/>
    <w:rsid w:val="00217BC9"/>
    <w:rsid w:val="002205D2"/>
    <w:rsid w:val="002212FE"/>
    <w:rsid w:val="00236834"/>
    <w:rsid w:val="00251418"/>
    <w:rsid w:val="00255287"/>
    <w:rsid w:val="002603F8"/>
    <w:rsid w:val="002628E1"/>
    <w:rsid w:val="002629ED"/>
    <w:rsid w:val="002667F8"/>
    <w:rsid w:val="002708E5"/>
    <w:rsid w:val="00275AC9"/>
    <w:rsid w:val="00285C80"/>
    <w:rsid w:val="002A4973"/>
    <w:rsid w:val="002A61F0"/>
    <w:rsid w:val="002B0506"/>
    <w:rsid w:val="002B43A6"/>
    <w:rsid w:val="002C106E"/>
    <w:rsid w:val="002C12C3"/>
    <w:rsid w:val="002C396A"/>
    <w:rsid w:val="002C546E"/>
    <w:rsid w:val="002F119A"/>
    <w:rsid w:val="00301729"/>
    <w:rsid w:val="003133C2"/>
    <w:rsid w:val="00314263"/>
    <w:rsid w:val="003238A8"/>
    <w:rsid w:val="003313A9"/>
    <w:rsid w:val="00344272"/>
    <w:rsid w:val="00350B85"/>
    <w:rsid w:val="00355AD2"/>
    <w:rsid w:val="00367AED"/>
    <w:rsid w:val="00384989"/>
    <w:rsid w:val="003A0C2A"/>
    <w:rsid w:val="003A50A5"/>
    <w:rsid w:val="003B2232"/>
    <w:rsid w:val="003C6986"/>
    <w:rsid w:val="003C78A1"/>
    <w:rsid w:val="003D27C8"/>
    <w:rsid w:val="003D66E4"/>
    <w:rsid w:val="003D6BA3"/>
    <w:rsid w:val="003D7953"/>
    <w:rsid w:val="003E2852"/>
    <w:rsid w:val="003F2C1D"/>
    <w:rsid w:val="003F5D88"/>
    <w:rsid w:val="0040290E"/>
    <w:rsid w:val="004052D9"/>
    <w:rsid w:val="00407C38"/>
    <w:rsid w:val="00407E40"/>
    <w:rsid w:val="004117C5"/>
    <w:rsid w:val="00420094"/>
    <w:rsid w:val="004228B2"/>
    <w:rsid w:val="0043195D"/>
    <w:rsid w:val="004505C6"/>
    <w:rsid w:val="004512BB"/>
    <w:rsid w:val="00462FD9"/>
    <w:rsid w:val="004652DF"/>
    <w:rsid w:val="00485C7C"/>
    <w:rsid w:val="00485D1D"/>
    <w:rsid w:val="0049188C"/>
    <w:rsid w:val="004A41A3"/>
    <w:rsid w:val="004A7B49"/>
    <w:rsid w:val="004B02D2"/>
    <w:rsid w:val="004B2ED0"/>
    <w:rsid w:val="004B6D66"/>
    <w:rsid w:val="004C2725"/>
    <w:rsid w:val="004C552B"/>
    <w:rsid w:val="004F0D7B"/>
    <w:rsid w:val="004F2503"/>
    <w:rsid w:val="004F390F"/>
    <w:rsid w:val="004F6304"/>
    <w:rsid w:val="004F74C5"/>
    <w:rsid w:val="00500B6F"/>
    <w:rsid w:val="005065BC"/>
    <w:rsid w:val="0053034B"/>
    <w:rsid w:val="005373FF"/>
    <w:rsid w:val="00540571"/>
    <w:rsid w:val="00540F04"/>
    <w:rsid w:val="00554E63"/>
    <w:rsid w:val="00556F16"/>
    <w:rsid w:val="00557584"/>
    <w:rsid w:val="00563CF2"/>
    <w:rsid w:val="00577905"/>
    <w:rsid w:val="00581461"/>
    <w:rsid w:val="00581808"/>
    <w:rsid w:val="00582BD5"/>
    <w:rsid w:val="0058545C"/>
    <w:rsid w:val="005907A0"/>
    <w:rsid w:val="00592655"/>
    <w:rsid w:val="005926B2"/>
    <w:rsid w:val="005A30C2"/>
    <w:rsid w:val="005A420D"/>
    <w:rsid w:val="005B0066"/>
    <w:rsid w:val="005B5E8B"/>
    <w:rsid w:val="005B65BC"/>
    <w:rsid w:val="005E617E"/>
    <w:rsid w:val="005E7828"/>
    <w:rsid w:val="005F2F9C"/>
    <w:rsid w:val="005F5826"/>
    <w:rsid w:val="00601067"/>
    <w:rsid w:val="00601EF3"/>
    <w:rsid w:val="00604CDF"/>
    <w:rsid w:val="00605E26"/>
    <w:rsid w:val="006119BC"/>
    <w:rsid w:val="0062346F"/>
    <w:rsid w:val="00624E6E"/>
    <w:rsid w:val="00625898"/>
    <w:rsid w:val="00630DD6"/>
    <w:rsid w:val="00640173"/>
    <w:rsid w:val="00642B78"/>
    <w:rsid w:val="00646DEA"/>
    <w:rsid w:val="006470D6"/>
    <w:rsid w:val="00651531"/>
    <w:rsid w:val="0066122B"/>
    <w:rsid w:val="0066451A"/>
    <w:rsid w:val="006661BA"/>
    <w:rsid w:val="006705B4"/>
    <w:rsid w:val="00671E9D"/>
    <w:rsid w:val="00680432"/>
    <w:rsid w:val="00681046"/>
    <w:rsid w:val="006828D1"/>
    <w:rsid w:val="00691FDF"/>
    <w:rsid w:val="00693BC5"/>
    <w:rsid w:val="00695F54"/>
    <w:rsid w:val="00696189"/>
    <w:rsid w:val="006A1EEE"/>
    <w:rsid w:val="006A3E8E"/>
    <w:rsid w:val="006D1F29"/>
    <w:rsid w:val="006D2C99"/>
    <w:rsid w:val="006D42EE"/>
    <w:rsid w:val="006D6F3F"/>
    <w:rsid w:val="006E6973"/>
    <w:rsid w:val="006E779D"/>
    <w:rsid w:val="006F1525"/>
    <w:rsid w:val="007016DA"/>
    <w:rsid w:val="00703ABD"/>
    <w:rsid w:val="00715CF0"/>
    <w:rsid w:val="007211B7"/>
    <w:rsid w:val="00721E70"/>
    <w:rsid w:val="00722C32"/>
    <w:rsid w:val="00724E94"/>
    <w:rsid w:val="00730C23"/>
    <w:rsid w:val="00732645"/>
    <w:rsid w:val="007346AC"/>
    <w:rsid w:val="00736405"/>
    <w:rsid w:val="007479BC"/>
    <w:rsid w:val="00751FCC"/>
    <w:rsid w:val="007522F1"/>
    <w:rsid w:val="007618DA"/>
    <w:rsid w:val="007631F5"/>
    <w:rsid w:val="00765B0A"/>
    <w:rsid w:val="00771E3A"/>
    <w:rsid w:val="00772349"/>
    <w:rsid w:val="007756F7"/>
    <w:rsid w:val="00781005"/>
    <w:rsid w:val="00784D37"/>
    <w:rsid w:val="00787331"/>
    <w:rsid w:val="00792B84"/>
    <w:rsid w:val="00793B72"/>
    <w:rsid w:val="00794FB0"/>
    <w:rsid w:val="007967BB"/>
    <w:rsid w:val="007978DD"/>
    <w:rsid w:val="007A7C3E"/>
    <w:rsid w:val="007B29B3"/>
    <w:rsid w:val="007C03E1"/>
    <w:rsid w:val="007C0F29"/>
    <w:rsid w:val="007C22F7"/>
    <w:rsid w:val="007D0A63"/>
    <w:rsid w:val="007D45A5"/>
    <w:rsid w:val="007E7EF7"/>
    <w:rsid w:val="007F2D07"/>
    <w:rsid w:val="008172D5"/>
    <w:rsid w:val="0081760A"/>
    <w:rsid w:val="00817B6F"/>
    <w:rsid w:val="008202F1"/>
    <w:rsid w:val="00821325"/>
    <w:rsid w:val="00831C8D"/>
    <w:rsid w:val="0083213B"/>
    <w:rsid w:val="00837DBD"/>
    <w:rsid w:val="008412ED"/>
    <w:rsid w:val="00845795"/>
    <w:rsid w:val="008466A0"/>
    <w:rsid w:val="0085255B"/>
    <w:rsid w:val="00852799"/>
    <w:rsid w:val="008579E0"/>
    <w:rsid w:val="00863BEF"/>
    <w:rsid w:val="008743D6"/>
    <w:rsid w:val="00883390"/>
    <w:rsid w:val="00885B27"/>
    <w:rsid w:val="00892B17"/>
    <w:rsid w:val="00895017"/>
    <w:rsid w:val="00895360"/>
    <w:rsid w:val="00896451"/>
    <w:rsid w:val="00897623"/>
    <w:rsid w:val="008A7B8E"/>
    <w:rsid w:val="008B258D"/>
    <w:rsid w:val="008B761C"/>
    <w:rsid w:val="008C5452"/>
    <w:rsid w:val="008D5793"/>
    <w:rsid w:val="008D7F27"/>
    <w:rsid w:val="008E4F59"/>
    <w:rsid w:val="008F5D52"/>
    <w:rsid w:val="009022A2"/>
    <w:rsid w:val="00906004"/>
    <w:rsid w:val="00933218"/>
    <w:rsid w:val="0093389F"/>
    <w:rsid w:val="00934B37"/>
    <w:rsid w:val="00937F04"/>
    <w:rsid w:val="0094306C"/>
    <w:rsid w:val="009447E3"/>
    <w:rsid w:val="0094533C"/>
    <w:rsid w:val="00946E8C"/>
    <w:rsid w:val="00954128"/>
    <w:rsid w:val="00964632"/>
    <w:rsid w:val="00981C74"/>
    <w:rsid w:val="00982E93"/>
    <w:rsid w:val="009849A8"/>
    <w:rsid w:val="00985996"/>
    <w:rsid w:val="0099310C"/>
    <w:rsid w:val="009A13B6"/>
    <w:rsid w:val="009C3B7B"/>
    <w:rsid w:val="009C5B94"/>
    <w:rsid w:val="009D118E"/>
    <w:rsid w:val="009E738F"/>
    <w:rsid w:val="009F4220"/>
    <w:rsid w:val="009F6180"/>
    <w:rsid w:val="009F7B9E"/>
    <w:rsid w:val="00A0169D"/>
    <w:rsid w:val="00A06C81"/>
    <w:rsid w:val="00A06ECD"/>
    <w:rsid w:val="00A1697B"/>
    <w:rsid w:val="00A40C7B"/>
    <w:rsid w:val="00A42BBD"/>
    <w:rsid w:val="00A52C7B"/>
    <w:rsid w:val="00A53780"/>
    <w:rsid w:val="00A573E5"/>
    <w:rsid w:val="00A6020F"/>
    <w:rsid w:val="00A60AE3"/>
    <w:rsid w:val="00A63AFE"/>
    <w:rsid w:val="00A80A72"/>
    <w:rsid w:val="00A80DE1"/>
    <w:rsid w:val="00A81A82"/>
    <w:rsid w:val="00A861FB"/>
    <w:rsid w:val="00A87BB0"/>
    <w:rsid w:val="00AA2739"/>
    <w:rsid w:val="00AB1D3A"/>
    <w:rsid w:val="00AC7EFF"/>
    <w:rsid w:val="00AE11CA"/>
    <w:rsid w:val="00AF35E6"/>
    <w:rsid w:val="00B01109"/>
    <w:rsid w:val="00B06839"/>
    <w:rsid w:val="00B11F59"/>
    <w:rsid w:val="00B13672"/>
    <w:rsid w:val="00B13E14"/>
    <w:rsid w:val="00B14010"/>
    <w:rsid w:val="00B22F74"/>
    <w:rsid w:val="00B25C12"/>
    <w:rsid w:val="00B32063"/>
    <w:rsid w:val="00B32A33"/>
    <w:rsid w:val="00B36488"/>
    <w:rsid w:val="00B368BC"/>
    <w:rsid w:val="00B411AA"/>
    <w:rsid w:val="00B4203B"/>
    <w:rsid w:val="00B45636"/>
    <w:rsid w:val="00B457E8"/>
    <w:rsid w:val="00B471F2"/>
    <w:rsid w:val="00B52E99"/>
    <w:rsid w:val="00B57F1E"/>
    <w:rsid w:val="00B6454A"/>
    <w:rsid w:val="00B64BBD"/>
    <w:rsid w:val="00B66639"/>
    <w:rsid w:val="00B75017"/>
    <w:rsid w:val="00B759D3"/>
    <w:rsid w:val="00B90610"/>
    <w:rsid w:val="00B9258B"/>
    <w:rsid w:val="00B965FC"/>
    <w:rsid w:val="00BB6E75"/>
    <w:rsid w:val="00BB7FBC"/>
    <w:rsid w:val="00BC34D9"/>
    <w:rsid w:val="00BD342F"/>
    <w:rsid w:val="00BD3AF1"/>
    <w:rsid w:val="00BD5E50"/>
    <w:rsid w:val="00BE03FC"/>
    <w:rsid w:val="00BE711B"/>
    <w:rsid w:val="00BF07E5"/>
    <w:rsid w:val="00BF4950"/>
    <w:rsid w:val="00C00EF9"/>
    <w:rsid w:val="00C01130"/>
    <w:rsid w:val="00C027F1"/>
    <w:rsid w:val="00C02BD5"/>
    <w:rsid w:val="00C04145"/>
    <w:rsid w:val="00C04C66"/>
    <w:rsid w:val="00C10C36"/>
    <w:rsid w:val="00C117B4"/>
    <w:rsid w:val="00C256C3"/>
    <w:rsid w:val="00C32E29"/>
    <w:rsid w:val="00C3341B"/>
    <w:rsid w:val="00C3405E"/>
    <w:rsid w:val="00C460E8"/>
    <w:rsid w:val="00C519A2"/>
    <w:rsid w:val="00C56983"/>
    <w:rsid w:val="00C579CD"/>
    <w:rsid w:val="00C80D19"/>
    <w:rsid w:val="00C81F4A"/>
    <w:rsid w:val="00C840B1"/>
    <w:rsid w:val="00C879C0"/>
    <w:rsid w:val="00C90C5F"/>
    <w:rsid w:val="00CA7D1A"/>
    <w:rsid w:val="00CB7B8B"/>
    <w:rsid w:val="00CC0AAF"/>
    <w:rsid w:val="00CC4A59"/>
    <w:rsid w:val="00CE1DEB"/>
    <w:rsid w:val="00CE36AF"/>
    <w:rsid w:val="00CE7885"/>
    <w:rsid w:val="00CF04B3"/>
    <w:rsid w:val="00CF0A1C"/>
    <w:rsid w:val="00CF5C45"/>
    <w:rsid w:val="00CF5FAB"/>
    <w:rsid w:val="00D02485"/>
    <w:rsid w:val="00D02AA6"/>
    <w:rsid w:val="00D05B93"/>
    <w:rsid w:val="00D11063"/>
    <w:rsid w:val="00D11E4D"/>
    <w:rsid w:val="00D17D99"/>
    <w:rsid w:val="00D220BD"/>
    <w:rsid w:val="00D222A4"/>
    <w:rsid w:val="00D22773"/>
    <w:rsid w:val="00D23067"/>
    <w:rsid w:val="00D32100"/>
    <w:rsid w:val="00D34262"/>
    <w:rsid w:val="00D37B6C"/>
    <w:rsid w:val="00D40F39"/>
    <w:rsid w:val="00D425CF"/>
    <w:rsid w:val="00D4465F"/>
    <w:rsid w:val="00D60A07"/>
    <w:rsid w:val="00D66E1E"/>
    <w:rsid w:val="00D709ED"/>
    <w:rsid w:val="00D72132"/>
    <w:rsid w:val="00D75B33"/>
    <w:rsid w:val="00D77DAD"/>
    <w:rsid w:val="00D82D02"/>
    <w:rsid w:val="00D864CD"/>
    <w:rsid w:val="00D962D7"/>
    <w:rsid w:val="00DA0749"/>
    <w:rsid w:val="00DC374E"/>
    <w:rsid w:val="00DC7871"/>
    <w:rsid w:val="00DE0DE1"/>
    <w:rsid w:val="00DE1B4F"/>
    <w:rsid w:val="00DE4C05"/>
    <w:rsid w:val="00DE57A7"/>
    <w:rsid w:val="00DF0533"/>
    <w:rsid w:val="00DF281B"/>
    <w:rsid w:val="00E02232"/>
    <w:rsid w:val="00E11E8C"/>
    <w:rsid w:val="00E15FB3"/>
    <w:rsid w:val="00E21262"/>
    <w:rsid w:val="00E23283"/>
    <w:rsid w:val="00E2604C"/>
    <w:rsid w:val="00E3068E"/>
    <w:rsid w:val="00E31117"/>
    <w:rsid w:val="00E314DB"/>
    <w:rsid w:val="00E3565E"/>
    <w:rsid w:val="00E4222F"/>
    <w:rsid w:val="00E43C4F"/>
    <w:rsid w:val="00E51FC6"/>
    <w:rsid w:val="00E52BBD"/>
    <w:rsid w:val="00E629F6"/>
    <w:rsid w:val="00E75998"/>
    <w:rsid w:val="00E82844"/>
    <w:rsid w:val="00E9506A"/>
    <w:rsid w:val="00E96571"/>
    <w:rsid w:val="00E96FD1"/>
    <w:rsid w:val="00EA6D63"/>
    <w:rsid w:val="00EB3C54"/>
    <w:rsid w:val="00EB53F8"/>
    <w:rsid w:val="00EB5C14"/>
    <w:rsid w:val="00EC03B2"/>
    <w:rsid w:val="00EC44AF"/>
    <w:rsid w:val="00ED1F7E"/>
    <w:rsid w:val="00EE4902"/>
    <w:rsid w:val="00EE604E"/>
    <w:rsid w:val="00EF0D48"/>
    <w:rsid w:val="00F03241"/>
    <w:rsid w:val="00F11028"/>
    <w:rsid w:val="00F11AC2"/>
    <w:rsid w:val="00F12440"/>
    <w:rsid w:val="00F16426"/>
    <w:rsid w:val="00F228A5"/>
    <w:rsid w:val="00F2492D"/>
    <w:rsid w:val="00F254F4"/>
    <w:rsid w:val="00F3068B"/>
    <w:rsid w:val="00F30A03"/>
    <w:rsid w:val="00F45B1D"/>
    <w:rsid w:val="00F46488"/>
    <w:rsid w:val="00F52148"/>
    <w:rsid w:val="00F53EB3"/>
    <w:rsid w:val="00F56883"/>
    <w:rsid w:val="00F6335B"/>
    <w:rsid w:val="00F70782"/>
    <w:rsid w:val="00F75FF8"/>
    <w:rsid w:val="00F84170"/>
    <w:rsid w:val="00F919C1"/>
    <w:rsid w:val="00F91DE0"/>
    <w:rsid w:val="00F93F4E"/>
    <w:rsid w:val="00F95F0B"/>
    <w:rsid w:val="00FA106B"/>
    <w:rsid w:val="00FA3BD7"/>
    <w:rsid w:val="00FA47FE"/>
    <w:rsid w:val="00FA76AD"/>
    <w:rsid w:val="00FB424F"/>
    <w:rsid w:val="00FC0A8D"/>
    <w:rsid w:val="00FC2AAD"/>
    <w:rsid w:val="00FC34E3"/>
    <w:rsid w:val="00FC780A"/>
    <w:rsid w:val="00FD3406"/>
    <w:rsid w:val="00FE43FC"/>
    <w:rsid w:val="00FE61DA"/>
    <w:rsid w:val="00FF1203"/>
    <w:rsid w:val="00FF3F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672"/>
    <w:rPr>
      <w:rFonts w:ascii="Calibri" w:eastAsia="Times New Roman" w:hAnsi="Calibri" w:cs="Calibri"/>
    </w:rPr>
  </w:style>
  <w:style w:type="paragraph" w:styleId="Heading1">
    <w:name w:val="heading 1"/>
    <w:basedOn w:val="Normal"/>
    <w:next w:val="Normal"/>
    <w:link w:val="Heading1Char"/>
    <w:uiPriority w:val="9"/>
    <w:qFormat/>
    <w:rsid w:val="00B13672"/>
    <w:pPr>
      <w:keepNext/>
      <w:jc w:val="center"/>
      <w:outlineLvl w:val="0"/>
    </w:pPr>
    <w:rPr>
      <w:b/>
      <w:sz w:val="20"/>
      <w:szCs w:val="20"/>
      <w:lang w:val="en-GB"/>
    </w:rPr>
  </w:style>
  <w:style w:type="paragraph" w:styleId="Heading2">
    <w:name w:val="heading 2"/>
    <w:basedOn w:val="Normal"/>
    <w:next w:val="Normal"/>
    <w:link w:val="Heading2Char"/>
    <w:uiPriority w:val="9"/>
    <w:qFormat/>
    <w:rsid w:val="00B13672"/>
    <w:pPr>
      <w:keepNext/>
      <w:outlineLvl w:val="1"/>
    </w:pPr>
    <w:rPr>
      <w:rFonts w:ascii="Arial" w:hAnsi="Arial"/>
      <w:i/>
      <w:sz w:val="20"/>
      <w:szCs w:val="20"/>
      <w:lang w:val="en-GB"/>
    </w:rPr>
  </w:style>
  <w:style w:type="paragraph" w:styleId="Heading3">
    <w:name w:val="heading 3"/>
    <w:basedOn w:val="Normal"/>
    <w:next w:val="Normal"/>
    <w:link w:val="Heading3Char"/>
    <w:qFormat/>
    <w:rsid w:val="00B13672"/>
    <w:pPr>
      <w:keepNext/>
      <w:jc w:val="center"/>
      <w:outlineLvl w:val="2"/>
    </w:pPr>
    <w:rPr>
      <w:rFonts w:ascii="Arial" w:hAnsi="Arial"/>
      <w:b/>
      <w:i/>
      <w:sz w:val="18"/>
      <w:szCs w:val="20"/>
      <w:lang w:val="en-GB"/>
    </w:rPr>
  </w:style>
  <w:style w:type="paragraph" w:styleId="Heading4">
    <w:name w:val="heading 4"/>
    <w:basedOn w:val="Normal"/>
    <w:next w:val="Normal"/>
    <w:link w:val="Heading4Char"/>
    <w:qFormat/>
    <w:rsid w:val="00B13672"/>
    <w:pPr>
      <w:keepNext/>
      <w:jc w:val="center"/>
      <w:outlineLvl w:val="3"/>
    </w:pPr>
    <w:rPr>
      <w:rFonts w:ascii="Arial" w:hAnsi="Arial"/>
      <w:b/>
      <w:sz w:val="18"/>
      <w:szCs w:val="20"/>
      <w:lang w:val="en-GB"/>
    </w:rPr>
  </w:style>
  <w:style w:type="paragraph" w:styleId="Heading5">
    <w:name w:val="heading 5"/>
    <w:basedOn w:val="Normal"/>
    <w:next w:val="Normal"/>
    <w:link w:val="Heading5Char"/>
    <w:qFormat/>
    <w:rsid w:val="00B13672"/>
    <w:pPr>
      <w:keepNext/>
      <w:outlineLvl w:val="4"/>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672"/>
    <w:rPr>
      <w:rFonts w:ascii="Calibri" w:eastAsia="Times New Roman" w:hAnsi="Calibri" w:cs="Calibri"/>
      <w:b/>
      <w:sz w:val="20"/>
      <w:szCs w:val="20"/>
      <w:lang w:val="en-GB"/>
    </w:rPr>
  </w:style>
  <w:style w:type="character" w:customStyle="1" w:styleId="Heading2Char">
    <w:name w:val="Heading 2 Char"/>
    <w:basedOn w:val="DefaultParagraphFont"/>
    <w:link w:val="Heading2"/>
    <w:uiPriority w:val="9"/>
    <w:rsid w:val="00B13672"/>
    <w:rPr>
      <w:rFonts w:ascii="Arial" w:eastAsia="Times New Roman" w:hAnsi="Arial" w:cs="Calibri"/>
      <w:i/>
      <w:sz w:val="20"/>
      <w:szCs w:val="20"/>
      <w:lang w:val="en-GB"/>
    </w:rPr>
  </w:style>
  <w:style w:type="character" w:customStyle="1" w:styleId="Heading3Char">
    <w:name w:val="Heading 3 Char"/>
    <w:basedOn w:val="DefaultParagraphFont"/>
    <w:link w:val="Heading3"/>
    <w:rsid w:val="00B13672"/>
    <w:rPr>
      <w:rFonts w:ascii="Arial" w:eastAsia="Times New Roman" w:hAnsi="Arial" w:cs="Calibri"/>
      <w:b/>
      <w:i/>
      <w:sz w:val="18"/>
      <w:szCs w:val="20"/>
      <w:lang w:val="en-GB"/>
    </w:rPr>
  </w:style>
  <w:style w:type="character" w:customStyle="1" w:styleId="Heading4Char">
    <w:name w:val="Heading 4 Char"/>
    <w:basedOn w:val="DefaultParagraphFont"/>
    <w:link w:val="Heading4"/>
    <w:rsid w:val="00B13672"/>
    <w:rPr>
      <w:rFonts w:ascii="Arial" w:eastAsia="Times New Roman" w:hAnsi="Arial" w:cs="Calibri"/>
      <w:b/>
      <w:sz w:val="18"/>
      <w:szCs w:val="20"/>
      <w:lang w:val="en-GB"/>
    </w:rPr>
  </w:style>
  <w:style w:type="character" w:customStyle="1" w:styleId="Heading5Char">
    <w:name w:val="Heading 5 Char"/>
    <w:basedOn w:val="DefaultParagraphFont"/>
    <w:link w:val="Heading5"/>
    <w:rsid w:val="00B13672"/>
    <w:rPr>
      <w:rFonts w:ascii="Arial" w:eastAsia="Times New Roman" w:hAnsi="Arial" w:cs="Calibri"/>
      <w:b/>
      <w:i/>
      <w:sz w:val="18"/>
      <w:szCs w:val="20"/>
      <w:lang w:val="en-GB"/>
    </w:rPr>
  </w:style>
  <w:style w:type="paragraph" w:styleId="ListParagraph">
    <w:name w:val="List Paragraph"/>
    <w:basedOn w:val="Normal"/>
    <w:uiPriority w:val="34"/>
    <w:qFormat/>
    <w:rsid w:val="00B13672"/>
    <w:pPr>
      <w:ind w:left="720"/>
    </w:pPr>
  </w:style>
  <w:style w:type="paragraph" w:customStyle="1" w:styleId="Default">
    <w:name w:val="Default"/>
    <w:rsid w:val="00B1367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13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672"/>
    <w:rPr>
      <w:rFonts w:ascii="Tahoma" w:eastAsia="Times New Roman" w:hAnsi="Tahoma" w:cs="Tahoma"/>
      <w:sz w:val="16"/>
      <w:szCs w:val="16"/>
    </w:rPr>
  </w:style>
  <w:style w:type="paragraph" w:styleId="Header">
    <w:name w:val="header"/>
    <w:basedOn w:val="Normal"/>
    <w:link w:val="HeaderChar"/>
    <w:uiPriority w:val="99"/>
    <w:unhideWhenUsed/>
    <w:rsid w:val="00B136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672"/>
    <w:rPr>
      <w:rFonts w:ascii="Calibri" w:eastAsia="Times New Roman" w:hAnsi="Calibri" w:cs="Calibri"/>
    </w:rPr>
  </w:style>
  <w:style w:type="paragraph" w:styleId="Footer">
    <w:name w:val="footer"/>
    <w:basedOn w:val="Normal"/>
    <w:link w:val="FooterChar"/>
    <w:uiPriority w:val="99"/>
    <w:unhideWhenUsed/>
    <w:rsid w:val="00B136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672"/>
    <w:rPr>
      <w:rFonts w:ascii="Calibri" w:eastAsia="Times New Roman" w:hAnsi="Calibri" w:cs="Calibri"/>
    </w:rPr>
  </w:style>
  <w:style w:type="table" w:styleId="TableGrid">
    <w:name w:val="Table Grid"/>
    <w:basedOn w:val="TableNormal"/>
    <w:uiPriority w:val="59"/>
    <w:rsid w:val="00B136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B1367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13672"/>
    <w:rPr>
      <w:rFonts w:eastAsiaTheme="minorEastAsia"/>
      <w:lang w:eastAsia="ja-JP"/>
    </w:rPr>
  </w:style>
  <w:style w:type="character" w:styleId="SubtleEmphasis">
    <w:name w:val="Subtle Emphasis"/>
    <w:basedOn w:val="DefaultParagraphFont"/>
    <w:uiPriority w:val="19"/>
    <w:qFormat/>
    <w:rsid w:val="00B13672"/>
    <w:rPr>
      <w:i/>
      <w:iCs/>
      <w:color w:val="808080" w:themeColor="text1" w:themeTint="7F"/>
    </w:rPr>
  </w:style>
  <w:style w:type="character" w:styleId="CommentReference">
    <w:name w:val="annotation reference"/>
    <w:basedOn w:val="DefaultParagraphFont"/>
    <w:uiPriority w:val="99"/>
    <w:semiHidden/>
    <w:unhideWhenUsed/>
    <w:rsid w:val="00B13672"/>
    <w:rPr>
      <w:sz w:val="16"/>
      <w:szCs w:val="16"/>
    </w:rPr>
  </w:style>
  <w:style w:type="paragraph" w:styleId="CommentText">
    <w:name w:val="annotation text"/>
    <w:basedOn w:val="Normal"/>
    <w:link w:val="CommentTextChar"/>
    <w:uiPriority w:val="99"/>
    <w:semiHidden/>
    <w:unhideWhenUsed/>
    <w:rsid w:val="00B13672"/>
    <w:pPr>
      <w:spacing w:line="240" w:lineRule="auto"/>
    </w:pPr>
    <w:rPr>
      <w:sz w:val="20"/>
      <w:szCs w:val="20"/>
    </w:rPr>
  </w:style>
  <w:style w:type="character" w:customStyle="1" w:styleId="CommentTextChar">
    <w:name w:val="Comment Text Char"/>
    <w:basedOn w:val="DefaultParagraphFont"/>
    <w:link w:val="CommentText"/>
    <w:uiPriority w:val="99"/>
    <w:semiHidden/>
    <w:rsid w:val="00B13672"/>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unhideWhenUsed/>
    <w:rsid w:val="00B13672"/>
    <w:rPr>
      <w:b/>
      <w:bCs/>
    </w:rPr>
  </w:style>
  <w:style w:type="character" w:customStyle="1" w:styleId="CommentSubjectChar">
    <w:name w:val="Comment Subject Char"/>
    <w:basedOn w:val="CommentTextChar"/>
    <w:link w:val="CommentSubject"/>
    <w:uiPriority w:val="99"/>
    <w:semiHidden/>
    <w:rsid w:val="00B13672"/>
    <w:rPr>
      <w:rFonts w:ascii="Calibri" w:eastAsia="Times New Roman" w:hAnsi="Calibri" w:cs="Calibri"/>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418105-34AE-4149-93A7-7A115CCB5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15</Pages>
  <Words>4240</Words>
  <Characters>24168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34</cp:revision>
  <cp:lastPrinted>2019-04-11T11:56:00Z</cp:lastPrinted>
  <dcterms:created xsi:type="dcterms:W3CDTF">2019-04-04T01:37:00Z</dcterms:created>
  <dcterms:modified xsi:type="dcterms:W3CDTF">2019-04-12T12:00:00Z</dcterms:modified>
</cp:coreProperties>
</file>